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E" w:rsidRDefault="003C2427" w:rsidP="00C856B4">
      <w:pPr>
        <w:spacing w:line="360" w:lineRule="auto"/>
        <w:rPr>
          <w:rFonts w:ascii="Times New Roman" w:hAnsi="Times New Roman" w:cs="Times New Roman"/>
          <w:sz w:val="24"/>
          <w:szCs w:val="24"/>
          <w:lang w:val="tt-RU"/>
        </w:rPr>
      </w:pPr>
      <w:r w:rsidRPr="003C2427">
        <w:rPr>
          <w:rFonts w:ascii="Times New Roman" w:hAnsi="Times New Roman" w:cs="Times New Roman"/>
          <w:noProof/>
          <w:sz w:val="24"/>
          <w:szCs w:val="24"/>
        </w:rPr>
        <w:drawing>
          <wp:inline distT="0" distB="0" distL="0" distR="0">
            <wp:extent cx="5940425" cy="8401886"/>
            <wp:effectExtent l="0" t="0" r="3175" b="0"/>
            <wp:docPr id="1" name="Рисунок 1" descr="C:\Users\user\AppData\Local\Temp\Rar$DIa0.097\20200321_121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097\20200321_12181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EA294B" w:rsidRDefault="00EA294B" w:rsidP="00C856B4">
      <w:pPr>
        <w:spacing w:line="360" w:lineRule="auto"/>
        <w:rPr>
          <w:rFonts w:ascii="Times New Roman" w:hAnsi="Times New Roman" w:cs="Times New Roman"/>
          <w:sz w:val="24"/>
          <w:szCs w:val="24"/>
          <w:lang w:val="tt-RU"/>
        </w:rPr>
      </w:pPr>
    </w:p>
    <w:p w:rsidR="003C2427" w:rsidRDefault="00EA294B" w:rsidP="00C856B4">
      <w:pPr>
        <w:spacing w:line="36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C856B4">
        <w:rPr>
          <w:rFonts w:ascii="Times New Roman" w:hAnsi="Times New Roman" w:cs="Times New Roman"/>
          <w:sz w:val="24"/>
          <w:szCs w:val="24"/>
          <w:lang w:val="tt-RU"/>
        </w:rPr>
        <w:t xml:space="preserve">  </w:t>
      </w:r>
    </w:p>
    <w:p w:rsidR="00D57CB8" w:rsidRPr="003C2427" w:rsidRDefault="003C2427" w:rsidP="00C856B4">
      <w:pPr>
        <w:spacing w:line="36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bookmarkStart w:id="0" w:name="_GoBack"/>
      <w:bookmarkEnd w:id="0"/>
      <w:r w:rsidR="0057496B">
        <w:rPr>
          <w:rFonts w:ascii="Times New Roman" w:hAnsi="Times New Roman" w:cs="Times New Roman"/>
          <w:sz w:val="24"/>
          <w:szCs w:val="24"/>
          <w:lang w:val="tt-RU"/>
        </w:rPr>
        <w:t xml:space="preserve"> </w:t>
      </w:r>
      <w:r w:rsidR="00E74B14">
        <w:rPr>
          <w:rFonts w:ascii="Times New Roman" w:hAnsi="Times New Roman" w:cs="Times New Roman"/>
          <w:b/>
          <w:sz w:val="24"/>
          <w:szCs w:val="24"/>
          <w:lang w:val="tt-RU"/>
        </w:rPr>
        <w:t xml:space="preserve"> </w:t>
      </w:r>
      <w:r w:rsidR="00D57CB8" w:rsidRPr="0057496B">
        <w:rPr>
          <w:rFonts w:ascii="Times New Roman" w:hAnsi="Times New Roman" w:cs="Times New Roman"/>
          <w:b/>
          <w:sz w:val="28"/>
          <w:szCs w:val="28"/>
        </w:rPr>
        <w:t>Планируемые результаты обучения</w:t>
      </w:r>
    </w:p>
    <w:p w:rsidR="00D57CB8" w:rsidRPr="00542100" w:rsidRDefault="00D57CB8" w:rsidP="002E16EE">
      <w:pPr>
        <w:spacing w:line="360" w:lineRule="auto"/>
        <w:ind w:firstLine="720"/>
        <w:jc w:val="center"/>
        <w:rPr>
          <w:rFonts w:ascii="Times New Roman" w:hAnsi="Times New Roman" w:cs="Times New Roman"/>
          <w:b/>
          <w:bCs/>
          <w:sz w:val="24"/>
          <w:szCs w:val="24"/>
        </w:rPr>
      </w:pPr>
      <w:r w:rsidRPr="00542100">
        <w:rPr>
          <w:rFonts w:ascii="Times New Roman" w:hAnsi="Times New Roman" w:cs="Times New Roman"/>
          <w:b/>
          <w:caps/>
          <w:sz w:val="24"/>
          <w:szCs w:val="24"/>
        </w:rPr>
        <w:t xml:space="preserve">5-9 </w:t>
      </w:r>
      <w:r w:rsidRPr="00542100">
        <w:rPr>
          <w:rFonts w:ascii="Times New Roman" w:hAnsi="Times New Roman" w:cs="Times New Roman"/>
          <w:b/>
          <w:bCs/>
          <w:sz w:val="24"/>
          <w:szCs w:val="24"/>
          <w:lang w:val="tt-RU"/>
        </w:rPr>
        <w:t>классы</w:t>
      </w:r>
    </w:p>
    <w:p w:rsidR="00D57CB8" w:rsidRPr="00542100" w:rsidRDefault="00D57CB8" w:rsidP="00D57CB8">
      <w:pPr>
        <w:spacing w:after="0" w:line="240" w:lineRule="auto"/>
        <w:ind w:firstLine="709"/>
        <w:jc w:val="both"/>
        <w:rPr>
          <w:rFonts w:ascii="Times New Roman" w:hAnsi="Times New Roman" w:cs="Times New Roman"/>
          <w:b/>
          <w:bCs/>
          <w:sz w:val="24"/>
          <w:szCs w:val="24"/>
          <w:lang w:val="tt-RU"/>
        </w:rPr>
      </w:pPr>
      <w:r w:rsidRPr="00542100">
        <w:rPr>
          <w:rFonts w:ascii="Times New Roman" w:hAnsi="Times New Roman" w:cs="Times New Roman"/>
          <w:b/>
          <w:bCs/>
          <w:sz w:val="24"/>
          <w:szCs w:val="24"/>
          <w:lang w:val="tt-RU"/>
        </w:rPr>
        <w:t>Личностные результаты:</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поликонфессионального государства;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нравственных чувств и нравственного поведения, осознанного отношения к собственным поступкам;</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осознание значения семьи и общества, уважительное и заботливое отношение к членам своей семьи;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развитие эстетического осознания через освоение художественного и культурного наследия народов Татарстана, России и всего мира.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b/>
          <w:bCs/>
          <w:sz w:val="24"/>
          <w:szCs w:val="24"/>
          <w:lang w:val="tt-RU"/>
        </w:rPr>
        <w:t>Метапредметные результаты</w:t>
      </w:r>
      <w:r w:rsidRPr="00542100">
        <w:rPr>
          <w:rFonts w:ascii="Times New Roman" w:hAnsi="Times New Roman" w:cs="Times New Roman"/>
          <w:sz w:val="24"/>
          <w:szCs w:val="24"/>
          <w:lang w:val="tt-RU"/>
        </w:rPr>
        <w:t xml:space="preserve"> изучения </w:t>
      </w:r>
      <w:r w:rsidR="00C856B4">
        <w:rPr>
          <w:rFonts w:ascii="Times New Roman" w:hAnsi="Times New Roman" w:cs="Times New Roman"/>
          <w:sz w:val="24"/>
          <w:szCs w:val="24"/>
          <w:lang w:val="tt-RU"/>
        </w:rPr>
        <w:t>родной (</w:t>
      </w:r>
      <w:r w:rsidRPr="00542100">
        <w:rPr>
          <w:rFonts w:ascii="Times New Roman" w:hAnsi="Times New Roman" w:cs="Times New Roman"/>
          <w:sz w:val="24"/>
          <w:szCs w:val="24"/>
          <w:lang w:val="tt-RU"/>
        </w:rPr>
        <w:t>татарской</w:t>
      </w:r>
      <w:r w:rsidR="00C856B4">
        <w:rPr>
          <w:rFonts w:ascii="Times New Roman" w:hAnsi="Times New Roman" w:cs="Times New Roman"/>
          <w:sz w:val="24"/>
          <w:szCs w:val="24"/>
          <w:lang w:val="tt-RU"/>
        </w:rPr>
        <w:t>)</w:t>
      </w:r>
      <w:r w:rsidRPr="00542100">
        <w:rPr>
          <w:rFonts w:ascii="Times New Roman" w:hAnsi="Times New Roman" w:cs="Times New Roman"/>
          <w:sz w:val="24"/>
          <w:szCs w:val="24"/>
          <w:lang w:val="tt-RU"/>
        </w:rPr>
        <w:t xml:space="preserve"> литературы в инокультурной среде:</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lastRenderedPageBreak/>
        <w:t>• умение создавать, применять и преобразовывать знаки и символы, модели и схемы для решения учебных и познавательных задач;</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умение строить связанное речевое высказывание в зависимости от типа коммуникации и ситуации;</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формирование и развитие компетентности в области использования информационно-коммуникационных технологий.</w:t>
      </w:r>
    </w:p>
    <w:p w:rsidR="00D57CB8" w:rsidRPr="00542100" w:rsidRDefault="00D57CB8" w:rsidP="00D57CB8">
      <w:pPr>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Предметные результаты </w:t>
      </w:r>
      <w:r w:rsidRPr="00542100">
        <w:rPr>
          <w:rFonts w:ascii="Times New Roman" w:hAnsi="Times New Roman" w:cs="Times New Roman"/>
          <w:sz w:val="24"/>
          <w:szCs w:val="24"/>
        </w:rPr>
        <w:t xml:space="preserve">выпускников на уровне основного общего образования по </w:t>
      </w:r>
      <w:r w:rsidR="00C856B4">
        <w:rPr>
          <w:rFonts w:ascii="Times New Roman" w:hAnsi="Times New Roman" w:cs="Times New Roman"/>
          <w:sz w:val="24"/>
          <w:szCs w:val="24"/>
          <w:lang w:val="tt-RU"/>
        </w:rPr>
        <w:t>родной (</w:t>
      </w:r>
      <w:r w:rsidRPr="00542100">
        <w:rPr>
          <w:rFonts w:ascii="Times New Roman" w:hAnsi="Times New Roman" w:cs="Times New Roman"/>
          <w:sz w:val="24"/>
          <w:szCs w:val="24"/>
        </w:rPr>
        <w:t>татарской</w:t>
      </w:r>
      <w:r w:rsidR="00C856B4">
        <w:rPr>
          <w:rFonts w:ascii="Times New Roman" w:hAnsi="Times New Roman" w:cs="Times New Roman"/>
          <w:sz w:val="24"/>
          <w:szCs w:val="24"/>
          <w:lang w:val="tt-RU"/>
        </w:rPr>
        <w:t>)</w:t>
      </w:r>
      <w:r w:rsidRPr="00542100">
        <w:rPr>
          <w:rFonts w:ascii="Times New Roman" w:hAnsi="Times New Roman" w:cs="Times New Roman"/>
          <w:sz w:val="24"/>
          <w:szCs w:val="24"/>
        </w:rPr>
        <w:t xml:space="preserve"> литературе выражается в следующем:</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 понимание ключевых проблем изученных произведений татарского фольклора, фольклора народов России и всего мира; татарской классической </w:t>
      </w:r>
      <w:proofErr w:type="gramStart"/>
      <w:r w:rsidRPr="00542100">
        <w:rPr>
          <w:rFonts w:ascii="Times New Roman" w:hAnsi="Times New Roman" w:cs="Times New Roman"/>
          <w:sz w:val="24"/>
          <w:szCs w:val="24"/>
        </w:rPr>
        <w:t>и  современной</w:t>
      </w:r>
      <w:proofErr w:type="gramEnd"/>
      <w:r w:rsidRPr="00542100">
        <w:rPr>
          <w:rFonts w:ascii="Times New Roman" w:hAnsi="Times New Roman" w:cs="Times New Roman"/>
          <w:sz w:val="24"/>
          <w:szCs w:val="24"/>
        </w:rPr>
        <w:t xml:space="preserve"> литературы, литературных взаимосвязей и взаимовлияний;</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владение элементарной литературоведческой терминологией при обсуждении художественного произведения;</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rsidR="00D57CB8" w:rsidRPr="00542100" w:rsidRDefault="00D57CB8" w:rsidP="00D57CB8">
      <w:pPr>
        <w:spacing w:after="0" w:line="240" w:lineRule="auto"/>
        <w:ind w:firstLine="709"/>
        <w:jc w:val="both"/>
        <w:rPr>
          <w:rFonts w:ascii="Times New Roman" w:hAnsi="Times New Roman" w:cs="Times New Roman"/>
          <w:b/>
          <w:bCs/>
          <w:sz w:val="24"/>
          <w:szCs w:val="24"/>
        </w:rPr>
      </w:pPr>
    </w:p>
    <w:p w:rsidR="00D57CB8" w:rsidRPr="00542100" w:rsidRDefault="00D57CB8" w:rsidP="00D57CB8">
      <w:pPr>
        <w:spacing w:after="0" w:line="240" w:lineRule="auto"/>
        <w:ind w:firstLine="709"/>
        <w:jc w:val="center"/>
        <w:rPr>
          <w:rFonts w:ascii="Times New Roman" w:hAnsi="Times New Roman" w:cs="Times New Roman"/>
          <w:b/>
          <w:bCs/>
          <w:caps/>
          <w:sz w:val="24"/>
          <w:szCs w:val="24"/>
        </w:rPr>
      </w:pPr>
      <w:r w:rsidRPr="00542100">
        <w:rPr>
          <w:rFonts w:ascii="Times New Roman" w:hAnsi="Times New Roman" w:cs="Times New Roman"/>
          <w:b/>
          <w:bCs/>
          <w:caps/>
          <w:sz w:val="24"/>
          <w:szCs w:val="24"/>
        </w:rPr>
        <w:t>Содержание учебного предмета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Содержание литературного образования разбито на разделы согласно этапам развития </w:t>
      </w:r>
      <w:r w:rsidR="00C856B4">
        <w:rPr>
          <w:rFonts w:ascii="Times New Roman" w:hAnsi="Times New Roman" w:cs="Times New Roman"/>
          <w:sz w:val="24"/>
          <w:szCs w:val="24"/>
          <w:lang w:val="tt-RU"/>
        </w:rPr>
        <w:t>родной (</w:t>
      </w:r>
      <w:r w:rsidRPr="00542100">
        <w:rPr>
          <w:rFonts w:ascii="Times New Roman" w:hAnsi="Times New Roman" w:cs="Times New Roman"/>
          <w:sz w:val="24"/>
          <w:szCs w:val="24"/>
        </w:rPr>
        <w:t>татарской</w:t>
      </w:r>
      <w:r w:rsidR="00C856B4">
        <w:rPr>
          <w:rFonts w:ascii="Times New Roman" w:hAnsi="Times New Roman" w:cs="Times New Roman"/>
          <w:sz w:val="24"/>
          <w:szCs w:val="24"/>
          <w:lang w:val="tt-RU"/>
        </w:rPr>
        <w:t>)</w:t>
      </w:r>
      <w:r w:rsidRPr="00542100">
        <w:rPr>
          <w:rFonts w:ascii="Times New Roman" w:hAnsi="Times New Roman" w:cs="Times New Roman"/>
          <w:sz w:val="24"/>
          <w:szCs w:val="24"/>
        </w:rPr>
        <w:t xml:space="preserve">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Изучению произведений каждого писателя предшествует краткий обзор его жизни и творчества. Он имеет более или менее развернутый характер в зависимости от роли и места изучаемого писателя в истории татарской литературы.</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В 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w:t>
      </w:r>
      <w:proofErr w:type="gramStart"/>
      <w:r w:rsidRPr="00542100">
        <w:rPr>
          <w:rFonts w:ascii="Times New Roman" w:hAnsi="Times New Roman" w:cs="Times New Roman"/>
          <w:sz w:val="24"/>
          <w:szCs w:val="24"/>
        </w:rPr>
        <w:t>в на</w:t>
      </w:r>
      <w:proofErr w:type="gramEnd"/>
      <w:r w:rsidRPr="00542100">
        <w:rPr>
          <w:rFonts w:ascii="Times New Roman" w:hAnsi="Times New Roman" w:cs="Times New Roman"/>
          <w:sz w:val="24"/>
          <w:szCs w:val="24"/>
        </w:rPr>
        <w:t xml:space="preserve">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w:t>
      </w:r>
      <w:proofErr w:type="gramStart"/>
      <w:r w:rsidRPr="00542100">
        <w:rPr>
          <w:rFonts w:ascii="Times New Roman" w:hAnsi="Times New Roman" w:cs="Times New Roman"/>
          <w:sz w:val="24"/>
          <w:szCs w:val="24"/>
        </w:rPr>
        <w:t>классе</w:t>
      </w:r>
      <w:proofErr w:type="gramEnd"/>
      <w:r w:rsidRPr="00542100">
        <w:rPr>
          <w:rFonts w:ascii="Times New Roman" w:hAnsi="Times New Roman" w:cs="Times New Roman"/>
          <w:sz w:val="24"/>
          <w:szCs w:val="24"/>
        </w:rPr>
        <w:t xml:space="preserve"> изучаются образцы как древней</w:t>
      </w:r>
      <w:r w:rsidR="00C856B4">
        <w:rPr>
          <w:rFonts w:ascii="Times New Roman" w:hAnsi="Times New Roman" w:cs="Times New Roman"/>
          <w:sz w:val="24"/>
          <w:szCs w:val="24"/>
          <w:lang w:val="tt-RU"/>
        </w:rPr>
        <w:t xml:space="preserve"> родной</w:t>
      </w:r>
      <w:r w:rsidRPr="00542100">
        <w:rPr>
          <w:rFonts w:ascii="Times New Roman" w:hAnsi="Times New Roman" w:cs="Times New Roman"/>
          <w:sz w:val="24"/>
          <w:szCs w:val="24"/>
        </w:rPr>
        <w:t xml:space="preserve"> </w:t>
      </w:r>
      <w:r w:rsidR="00C856B4">
        <w:rPr>
          <w:rFonts w:ascii="Times New Roman" w:hAnsi="Times New Roman" w:cs="Times New Roman"/>
          <w:sz w:val="24"/>
          <w:szCs w:val="24"/>
          <w:lang w:val="tt-RU"/>
        </w:rPr>
        <w:t>(</w:t>
      </w:r>
      <w:r w:rsidRPr="00542100">
        <w:rPr>
          <w:rFonts w:ascii="Times New Roman" w:hAnsi="Times New Roman" w:cs="Times New Roman"/>
          <w:sz w:val="24"/>
          <w:szCs w:val="24"/>
        </w:rPr>
        <w:t>татарской</w:t>
      </w:r>
      <w:r w:rsidR="00C856B4">
        <w:rPr>
          <w:rFonts w:ascii="Times New Roman" w:hAnsi="Times New Roman" w:cs="Times New Roman"/>
          <w:sz w:val="24"/>
          <w:szCs w:val="24"/>
          <w:lang w:val="tt-RU"/>
        </w:rPr>
        <w:t>)</w:t>
      </w:r>
      <w:r w:rsidRPr="00542100">
        <w:rPr>
          <w:rFonts w:ascii="Times New Roman" w:hAnsi="Times New Roman" w:cs="Times New Roman"/>
          <w:sz w:val="24"/>
          <w:szCs w:val="24"/>
        </w:rPr>
        <w:t xml:space="preserve"> литературы, так и литературы ХVII-ХХ столетий.</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 что, не зная данных произведений, 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образом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предпрофильной подготовке учащихся.</w:t>
      </w:r>
    </w:p>
    <w:p w:rsidR="00D57CB8" w:rsidRPr="00542100" w:rsidRDefault="00D57CB8" w:rsidP="00D57CB8">
      <w:pPr>
        <w:spacing w:after="0" w:line="240" w:lineRule="auto"/>
        <w:ind w:firstLine="709"/>
        <w:jc w:val="both"/>
        <w:rPr>
          <w:rFonts w:ascii="Times New Roman" w:hAnsi="Times New Roman" w:cs="Times New Roman"/>
          <w:sz w:val="24"/>
          <w:szCs w:val="24"/>
        </w:rPr>
      </w:pPr>
    </w:p>
    <w:p w:rsidR="00D57CB8" w:rsidRPr="00542100" w:rsidRDefault="00D57CB8" w:rsidP="00D57CB8">
      <w:pPr>
        <w:spacing w:after="0" w:line="240" w:lineRule="auto"/>
        <w:ind w:firstLine="709"/>
        <w:jc w:val="center"/>
        <w:rPr>
          <w:rFonts w:ascii="Times New Roman" w:hAnsi="Times New Roman" w:cs="Times New Roman"/>
          <w:sz w:val="24"/>
          <w:szCs w:val="24"/>
        </w:rPr>
      </w:pPr>
      <w:r w:rsidRPr="00542100">
        <w:rPr>
          <w:rFonts w:ascii="Times New Roman" w:hAnsi="Times New Roman" w:cs="Times New Roman"/>
          <w:sz w:val="24"/>
          <w:szCs w:val="24"/>
        </w:rPr>
        <w:t>РАСПРЕДЕЛЕНИЕ УЧЕБНОГО КУРСА ПО ТЕМАТИКЕ</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sz w:val="24"/>
          <w:szCs w:val="24"/>
          <w:lang w:val="tt-RU"/>
        </w:rPr>
        <w:t>1.</w:t>
      </w:r>
      <w:r w:rsidRPr="00542100">
        <w:rPr>
          <w:rFonts w:ascii="Times New Roman" w:hAnsi="Times New Roman" w:cs="Times New Roman"/>
          <w:b/>
          <w:bCs/>
          <w:sz w:val="24"/>
          <w:szCs w:val="24"/>
        </w:rPr>
        <w:t xml:space="preserve"> </w:t>
      </w:r>
      <w:r w:rsidRPr="00542100">
        <w:rPr>
          <w:rFonts w:ascii="Times New Roman" w:hAnsi="Times New Roman" w:cs="Times New Roman"/>
          <w:b/>
          <w:bCs/>
          <w:sz w:val="24"/>
          <w:szCs w:val="24"/>
          <w:lang w:val="tt-RU"/>
        </w:rPr>
        <w:t xml:space="preserve">Борын-борын заманда. Халык авыз иҗаты: фольклор жанрлары – халык әкиятләре. / </w:t>
      </w:r>
      <w:r w:rsidRPr="00542100">
        <w:rPr>
          <w:rFonts w:ascii="Times New Roman" w:hAnsi="Times New Roman" w:cs="Times New Roman"/>
          <w:b/>
          <w:bCs/>
          <w:sz w:val="24"/>
          <w:szCs w:val="24"/>
        </w:rPr>
        <w:t xml:space="preserve">В давние времена. Устное народное творчество: жанры фольклора </w:t>
      </w:r>
      <w:r w:rsidRPr="00542100">
        <w:rPr>
          <w:rFonts w:ascii="Times New Roman" w:hAnsi="Times New Roman" w:cs="Times New Roman"/>
          <w:b/>
          <w:bCs/>
          <w:sz w:val="24"/>
          <w:szCs w:val="24"/>
          <w:lang w:val="tt-RU"/>
        </w:rPr>
        <w:t>–</w:t>
      </w:r>
      <w:r w:rsidRPr="00542100">
        <w:rPr>
          <w:rFonts w:ascii="Times New Roman" w:hAnsi="Times New Roman" w:cs="Times New Roman"/>
          <w:b/>
          <w:bCs/>
          <w:sz w:val="24"/>
          <w:szCs w:val="24"/>
        </w:rPr>
        <w:t xml:space="preserve"> народные сказки. </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sz w:val="24"/>
          <w:szCs w:val="24"/>
          <w:lang w:val="tt-RU"/>
        </w:rPr>
        <w:t xml:space="preserve"> Устное народное творчество – духовное наследие народов. 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w:t>
      </w:r>
      <w:r w:rsidRPr="00542100">
        <w:rPr>
          <w:rFonts w:ascii="Times New Roman" w:eastAsia="SchoolBookTatMFOTF" w:hAnsi="Times New Roman" w:cs="Times New Roman"/>
          <w:color w:val="000000"/>
          <w:sz w:val="24"/>
          <w:szCs w:val="24"/>
        </w:rPr>
        <w:t xml:space="preserve"> Сказки, их виды. Герои сказок. </w:t>
      </w:r>
      <w:r w:rsidRPr="00542100">
        <w:rPr>
          <w:rFonts w:ascii="Times New Roman" w:eastAsia="SchoolBookTatMFOTF" w:hAnsi="Times New Roman" w:cs="Times New Roman"/>
          <w:color w:val="000000"/>
          <w:sz w:val="24"/>
          <w:szCs w:val="24"/>
        </w:rPr>
        <w:lastRenderedPageBreak/>
        <w:t xml:space="preserve">Поэтические особенности народных сказок. Отражение психологии и идеалов народов в сказках. Татарские народные сказки «Ак </w:t>
      </w:r>
      <w:r w:rsidRPr="00542100">
        <w:rPr>
          <w:rFonts w:ascii="Times New Roman" w:eastAsia="SchoolBookTatMFOTF" w:hAnsi="Times New Roman" w:cs="Times New Roman"/>
          <w:color w:val="000000"/>
          <w:sz w:val="24"/>
          <w:szCs w:val="24"/>
          <w:lang w:val="tt-RU"/>
        </w:rPr>
        <w:t>бүре</w:t>
      </w:r>
      <w:r w:rsidRPr="00542100">
        <w:rPr>
          <w:rFonts w:ascii="Times New Roman" w:eastAsia="SchoolBookTatMFOTF" w:hAnsi="Times New Roman" w:cs="Times New Roman"/>
          <w:color w:val="000000"/>
          <w:sz w:val="24"/>
          <w:szCs w:val="24"/>
        </w:rPr>
        <w:t xml:space="preserve">» </w:t>
      </w:r>
      <w:proofErr w:type="gramStart"/>
      <w:r w:rsidRPr="00542100">
        <w:rPr>
          <w:rFonts w:ascii="Times New Roman" w:eastAsia="SchoolBookTatMFOTF" w:hAnsi="Times New Roman" w:cs="Times New Roman"/>
          <w:color w:val="000000"/>
          <w:sz w:val="24"/>
          <w:szCs w:val="24"/>
        </w:rPr>
        <w:t>/»Белый</w:t>
      </w:r>
      <w:proofErr w:type="gramEnd"/>
      <w:r w:rsidRPr="00542100">
        <w:rPr>
          <w:rFonts w:ascii="Times New Roman" w:eastAsia="SchoolBookTatMFOTF" w:hAnsi="Times New Roman" w:cs="Times New Roman"/>
          <w:color w:val="000000"/>
          <w:sz w:val="24"/>
          <w:szCs w:val="24"/>
        </w:rPr>
        <w:t xml:space="preserve"> волк», </w:t>
      </w:r>
      <w:r w:rsidRPr="00542100">
        <w:rPr>
          <w:rFonts w:ascii="Times New Roman" w:hAnsi="Times New Roman" w:cs="Times New Roman"/>
          <w:sz w:val="24"/>
          <w:szCs w:val="24"/>
        </w:rPr>
        <w:t>«Башмак»,</w:t>
      </w:r>
      <w:r w:rsidRPr="00542100">
        <w:rPr>
          <w:rFonts w:ascii="Times New Roman" w:eastAsia="SchoolBookTatMFOTF-Italic" w:hAnsi="Times New Roman" w:cs="Times New Roman"/>
          <w:color w:val="000000"/>
          <w:sz w:val="24"/>
          <w:szCs w:val="24"/>
        </w:rPr>
        <w:t xml:space="preserve"> </w:t>
      </w:r>
      <w:r w:rsidRPr="00542100">
        <w:rPr>
          <w:rFonts w:ascii="Times New Roman" w:eastAsia="SchoolBookTatMFOTF" w:hAnsi="Times New Roman" w:cs="Times New Roman"/>
          <w:color w:val="000000"/>
          <w:sz w:val="24"/>
          <w:szCs w:val="24"/>
        </w:rPr>
        <w:t>«Абзар ясаучы төлке» /</w:t>
      </w:r>
      <w:r w:rsidRPr="00542100">
        <w:rPr>
          <w:rFonts w:ascii="Times New Roman" w:eastAsia="SchoolBookTatMFOTF-Italic" w:hAnsi="Times New Roman" w:cs="Times New Roman"/>
          <w:color w:val="000000"/>
          <w:sz w:val="24"/>
          <w:szCs w:val="24"/>
        </w:rPr>
        <w:t xml:space="preserve">«Лисица-мастерица», </w:t>
      </w:r>
      <w:r w:rsidRPr="00542100">
        <w:rPr>
          <w:rFonts w:ascii="Times New Roman" w:eastAsia="SchoolBookTatMFOTF" w:hAnsi="Times New Roman" w:cs="Times New Roman"/>
          <w:color w:val="000000"/>
          <w:sz w:val="24"/>
          <w:szCs w:val="24"/>
        </w:rPr>
        <w:t xml:space="preserve">«Өч кыз» </w:t>
      </w:r>
      <w:r w:rsidRPr="00542100">
        <w:rPr>
          <w:rFonts w:ascii="Times New Roman" w:eastAsia="SchoolBookTatMFOTF-Italic" w:hAnsi="Times New Roman" w:cs="Times New Roman"/>
          <w:color w:val="000000"/>
          <w:sz w:val="24"/>
          <w:szCs w:val="24"/>
        </w:rPr>
        <w:t>/«Три сестры», «</w:t>
      </w:r>
      <w:r w:rsidRPr="00542100">
        <w:rPr>
          <w:rFonts w:ascii="Times New Roman" w:hAnsi="Times New Roman" w:cs="Times New Roman"/>
          <w:sz w:val="24"/>
          <w:szCs w:val="24"/>
        </w:rPr>
        <w:t xml:space="preserve">Куркак юлдаш» /«Трусливый спутник» </w:t>
      </w:r>
      <w:r w:rsidRPr="00542100">
        <w:rPr>
          <w:rFonts w:ascii="Times New Roman" w:eastAsia="SchoolBookTatMFOTF-Italic" w:hAnsi="Times New Roman" w:cs="Times New Roman"/>
          <w:color w:val="000000"/>
          <w:sz w:val="24"/>
          <w:szCs w:val="24"/>
        </w:rPr>
        <w:t xml:space="preserve"> и др.</w:t>
      </w:r>
      <w:r w:rsidRPr="00542100">
        <w:rPr>
          <w:rFonts w:ascii="Times New Roman" w:hAnsi="Times New Roman" w:cs="Times New Roman"/>
          <w:sz w:val="24"/>
          <w:szCs w:val="24"/>
          <w:lang w:val="be-BY"/>
        </w:rPr>
        <w:t xml:space="preserve"> </w:t>
      </w:r>
    </w:p>
    <w:p w:rsidR="00D57CB8" w:rsidRPr="00542100" w:rsidRDefault="00D57CB8" w:rsidP="00D57CB8">
      <w:pPr>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lang w:val="be-BY"/>
        </w:rPr>
        <w:t>2. Әдәби әкиятләр. /</w:t>
      </w:r>
      <w:r w:rsidRPr="00542100">
        <w:rPr>
          <w:rFonts w:ascii="Times New Roman" w:hAnsi="Times New Roman" w:cs="Times New Roman"/>
          <w:sz w:val="24"/>
          <w:szCs w:val="24"/>
          <w:lang w:val="be-BY"/>
        </w:rPr>
        <w:t xml:space="preserve"> </w:t>
      </w:r>
      <w:r w:rsidRPr="00542100">
        <w:rPr>
          <w:rFonts w:ascii="Times New Roman" w:hAnsi="Times New Roman" w:cs="Times New Roman"/>
          <w:b/>
          <w:bCs/>
          <w:sz w:val="24"/>
          <w:szCs w:val="24"/>
        </w:rPr>
        <w:t xml:space="preserve">Литературные сказки. </w:t>
      </w:r>
    </w:p>
    <w:p w:rsidR="00D57CB8" w:rsidRPr="00542100" w:rsidRDefault="00D57CB8" w:rsidP="00D57CB8">
      <w:pPr>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 Насыри «Патша белән карт» / «Падишах и старик». Усвоение термина </w:t>
      </w:r>
      <w:r w:rsidRPr="00542100">
        <w:rPr>
          <w:rFonts w:ascii="Times New Roman" w:hAnsi="Times New Roman" w:cs="Times New Roman"/>
          <w:sz w:val="24"/>
          <w:szCs w:val="24"/>
          <w:lang w:val="be-BY"/>
        </w:rPr>
        <w:t>«</w:t>
      </w:r>
      <w:r w:rsidRPr="00542100">
        <w:rPr>
          <w:rFonts w:ascii="Times New Roman" w:hAnsi="Times New Roman" w:cs="Times New Roman"/>
          <w:sz w:val="24"/>
          <w:szCs w:val="24"/>
        </w:rPr>
        <w:t>литературный герой».</w:t>
      </w:r>
    </w:p>
    <w:p w:rsidR="00D57CB8" w:rsidRPr="00542100" w:rsidRDefault="00D57CB8" w:rsidP="00D57CB8">
      <w:pPr>
        <w:ind w:firstLine="709"/>
        <w:jc w:val="both"/>
        <w:rPr>
          <w:rFonts w:ascii="Times New Roman" w:hAnsi="Times New Roman" w:cs="Times New Roman"/>
          <w:sz w:val="24"/>
          <w:szCs w:val="24"/>
          <w:lang w:val="be-BY"/>
        </w:rPr>
      </w:pP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Художественный вымысел л</w:t>
      </w:r>
      <w:r w:rsidRPr="00542100">
        <w:rPr>
          <w:rFonts w:ascii="Times New Roman" w:hAnsi="Times New Roman" w:cs="Times New Roman"/>
          <w:sz w:val="24"/>
          <w:szCs w:val="24"/>
        </w:rPr>
        <w:t xml:space="preserve">итературной сказки </w:t>
      </w:r>
      <w:r w:rsidRPr="00542100">
        <w:rPr>
          <w:rFonts w:ascii="Times New Roman" w:hAnsi="Times New Roman" w:cs="Times New Roman"/>
          <w:sz w:val="24"/>
          <w:szCs w:val="24"/>
          <w:lang w:val="be-BY"/>
        </w:rPr>
        <w:t xml:space="preserve">Г. Тукая «Су анасы» / «Водяная»). </w:t>
      </w:r>
    </w:p>
    <w:p w:rsidR="00D57CB8" w:rsidRPr="00542100" w:rsidRDefault="00D57CB8" w:rsidP="00D57CB8">
      <w:pPr>
        <w:ind w:firstLine="709"/>
        <w:jc w:val="both"/>
        <w:rPr>
          <w:rFonts w:ascii="Times New Roman" w:hAnsi="Times New Roman" w:cs="Times New Roman"/>
          <w:sz w:val="24"/>
          <w:szCs w:val="24"/>
          <w:lang w:val="be-BY"/>
        </w:rPr>
      </w:pPr>
      <w:r w:rsidRPr="00542100">
        <w:rPr>
          <w:rFonts w:ascii="Times New Roman" w:hAnsi="Times New Roman" w:cs="Times New Roman"/>
          <w:sz w:val="24"/>
          <w:szCs w:val="24"/>
          <w:lang w:val="be-BY"/>
        </w:rPr>
        <w:t xml:space="preserve">Картина Б. Альменова </w:t>
      </w:r>
      <w:r w:rsidRPr="00542100">
        <w:rPr>
          <w:rFonts w:ascii="Times New Roman" w:hAnsi="Times New Roman" w:cs="Times New Roman"/>
          <w:sz w:val="24"/>
          <w:szCs w:val="24"/>
        </w:rPr>
        <w:t xml:space="preserve">«Водяная». Работа над отрывком поэмы-сказки. Связь татарской литературы с фольклором. </w:t>
      </w:r>
      <w:r w:rsidRPr="00542100">
        <w:rPr>
          <w:rFonts w:ascii="Times New Roman" w:hAnsi="Times New Roman" w:cs="Times New Roman"/>
          <w:sz w:val="24"/>
          <w:szCs w:val="24"/>
          <w:lang w:val="be-BY"/>
        </w:rPr>
        <w:t xml:space="preserve">Фольклорное начало </w:t>
      </w:r>
      <w:r w:rsidRPr="00542100">
        <w:rPr>
          <w:rFonts w:ascii="Times New Roman" w:hAnsi="Times New Roman" w:cs="Times New Roman"/>
          <w:sz w:val="24"/>
          <w:szCs w:val="24"/>
        </w:rPr>
        <w:t xml:space="preserve">«Гафият турында әкият» / «Сказка о Гафияте» </w:t>
      </w:r>
      <w:r w:rsidRPr="00542100">
        <w:rPr>
          <w:rFonts w:ascii="Times New Roman" w:hAnsi="Times New Roman" w:cs="Times New Roman"/>
          <w:sz w:val="24"/>
          <w:szCs w:val="24"/>
          <w:lang w:val="be-BY"/>
        </w:rPr>
        <w:t>Т. Миннуллина. Кукольный театр «Экият</w:t>
      </w:r>
      <w:r w:rsidRPr="00542100">
        <w:rPr>
          <w:rFonts w:ascii="Times New Roman" w:hAnsi="Times New Roman" w:cs="Times New Roman"/>
          <w:color w:val="000000"/>
          <w:spacing w:val="11"/>
          <w:sz w:val="24"/>
          <w:szCs w:val="24"/>
        </w:rPr>
        <w:t>»</w:t>
      </w:r>
      <w:r w:rsidRPr="00542100">
        <w:rPr>
          <w:rFonts w:ascii="Times New Roman" w:hAnsi="Times New Roman" w:cs="Times New Roman"/>
          <w:sz w:val="24"/>
          <w:szCs w:val="24"/>
          <w:lang w:val="be-BY"/>
        </w:rPr>
        <w:t>.</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lang w:val="be-BY"/>
        </w:rPr>
        <w:t>3. Мәгърифәт баскычлары. /</w:t>
      </w:r>
      <w:r w:rsidRPr="00542100">
        <w:rPr>
          <w:rFonts w:ascii="Times New Roman" w:hAnsi="Times New Roman" w:cs="Times New Roman"/>
          <w:sz w:val="24"/>
          <w:szCs w:val="24"/>
          <w:lang w:val="be-BY"/>
        </w:rPr>
        <w:t xml:space="preserve"> </w:t>
      </w:r>
      <w:r w:rsidRPr="00542100">
        <w:rPr>
          <w:rFonts w:ascii="Times New Roman" w:hAnsi="Times New Roman" w:cs="Times New Roman"/>
          <w:b/>
          <w:bCs/>
          <w:sz w:val="24"/>
          <w:szCs w:val="24"/>
        </w:rPr>
        <w:t xml:space="preserve">Система образования у татар. </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color w:val="000000"/>
          <w:spacing w:val="11"/>
          <w:sz w:val="24"/>
          <w:szCs w:val="24"/>
        </w:rPr>
        <w:t>Медресе «Мухаммадия», Казанская учительская школа, Казанский университет. Ознакомление с художественным произведением «</w:t>
      </w:r>
      <w:r w:rsidRPr="00542100">
        <w:rPr>
          <w:rFonts w:ascii="Times New Roman" w:hAnsi="Times New Roman" w:cs="Times New Roman"/>
          <w:color w:val="000000"/>
          <w:spacing w:val="11"/>
          <w:sz w:val="24"/>
          <w:szCs w:val="24"/>
          <w:lang w:val="tt-RU"/>
        </w:rPr>
        <w:t>Мөгаллим</w:t>
      </w:r>
      <w:r w:rsidRPr="00542100">
        <w:rPr>
          <w:rFonts w:ascii="Times New Roman" w:hAnsi="Times New Roman" w:cs="Times New Roman"/>
          <w:color w:val="000000"/>
          <w:spacing w:val="11"/>
          <w:sz w:val="24"/>
          <w:szCs w:val="24"/>
        </w:rPr>
        <w:t xml:space="preserve">» </w:t>
      </w:r>
      <w:proofErr w:type="gramStart"/>
      <w:r w:rsidRPr="00542100">
        <w:rPr>
          <w:rFonts w:ascii="Times New Roman" w:hAnsi="Times New Roman" w:cs="Times New Roman"/>
          <w:color w:val="000000"/>
          <w:spacing w:val="11"/>
          <w:sz w:val="24"/>
          <w:szCs w:val="24"/>
          <w:lang w:val="tt-RU"/>
        </w:rPr>
        <w:t>/</w:t>
      </w:r>
      <w:r w:rsidRPr="00542100">
        <w:rPr>
          <w:rFonts w:ascii="Times New Roman" w:hAnsi="Times New Roman" w:cs="Times New Roman"/>
          <w:color w:val="000000"/>
          <w:spacing w:val="11"/>
          <w:sz w:val="24"/>
          <w:szCs w:val="24"/>
        </w:rPr>
        <w:t>«</w:t>
      </w:r>
      <w:proofErr w:type="gramEnd"/>
      <w:r w:rsidRPr="00542100">
        <w:rPr>
          <w:rFonts w:ascii="Times New Roman" w:hAnsi="Times New Roman" w:cs="Times New Roman"/>
          <w:color w:val="000000"/>
          <w:spacing w:val="11"/>
          <w:sz w:val="24"/>
          <w:szCs w:val="24"/>
        </w:rPr>
        <w:t xml:space="preserve">Учитель» Г. Исхаки. Авторский идеал в произведении. Лирический герой и мечты поэта Дардеменда в стихотворении «Кил, </w:t>
      </w:r>
      <w:r w:rsidRPr="00542100">
        <w:rPr>
          <w:rFonts w:ascii="Times New Roman" w:hAnsi="Times New Roman" w:cs="Times New Roman"/>
          <w:color w:val="000000"/>
          <w:spacing w:val="11"/>
          <w:sz w:val="24"/>
          <w:szCs w:val="24"/>
          <w:lang w:val="tt-RU"/>
        </w:rPr>
        <w:t>өйрән</w:t>
      </w:r>
      <w:r w:rsidRPr="00542100">
        <w:rPr>
          <w:rFonts w:ascii="Times New Roman" w:hAnsi="Times New Roman" w:cs="Times New Roman"/>
          <w:color w:val="000000"/>
          <w:spacing w:val="11"/>
          <w:sz w:val="24"/>
          <w:szCs w:val="24"/>
        </w:rPr>
        <w:t>»</w:t>
      </w:r>
      <w:r w:rsidRPr="00542100">
        <w:rPr>
          <w:rFonts w:ascii="Times New Roman" w:hAnsi="Times New Roman" w:cs="Times New Roman"/>
          <w:color w:val="000000"/>
          <w:spacing w:val="11"/>
          <w:sz w:val="24"/>
          <w:szCs w:val="24"/>
          <w:lang w:val="tt-RU"/>
        </w:rPr>
        <w:t xml:space="preserve"> </w:t>
      </w:r>
      <w:proofErr w:type="gramStart"/>
      <w:r w:rsidRPr="00542100">
        <w:rPr>
          <w:rFonts w:ascii="Times New Roman" w:hAnsi="Times New Roman" w:cs="Times New Roman"/>
          <w:color w:val="000000"/>
          <w:spacing w:val="11"/>
          <w:sz w:val="24"/>
          <w:szCs w:val="24"/>
          <w:lang w:val="tt-RU"/>
        </w:rPr>
        <w:t>/</w:t>
      </w:r>
      <w:r w:rsidRPr="00542100">
        <w:rPr>
          <w:rFonts w:ascii="Times New Roman" w:hAnsi="Times New Roman" w:cs="Times New Roman"/>
          <w:color w:val="000000"/>
          <w:spacing w:val="11"/>
          <w:sz w:val="24"/>
          <w:szCs w:val="24"/>
        </w:rPr>
        <w:t>«</w:t>
      </w:r>
      <w:proofErr w:type="gramEnd"/>
      <w:r w:rsidRPr="00542100">
        <w:rPr>
          <w:rFonts w:ascii="Times New Roman" w:hAnsi="Times New Roman" w:cs="Times New Roman"/>
          <w:color w:val="000000"/>
          <w:spacing w:val="11"/>
          <w:sz w:val="24"/>
          <w:szCs w:val="24"/>
        </w:rPr>
        <w:t>Иди,</w:t>
      </w:r>
      <w:r w:rsidRPr="00542100">
        <w:rPr>
          <w:rFonts w:ascii="Times New Roman" w:hAnsi="Times New Roman" w:cs="Times New Roman"/>
          <w:color w:val="000000"/>
          <w:spacing w:val="11"/>
          <w:sz w:val="24"/>
          <w:szCs w:val="24"/>
          <w:lang w:val="tt-RU"/>
        </w:rPr>
        <w:t xml:space="preserve"> </w:t>
      </w:r>
      <w:r w:rsidRPr="00542100">
        <w:rPr>
          <w:rFonts w:ascii="Times New Roman" w:hAnsi="Times New Roman" w:cs="Times New Roman"/>
          <w:color w:val="000000"/>
          <w:spacing w:val="11"/>
          <w:sz w:val="24"/>
          <w:szCs w:val="24"/>
        </w:rPr>
        <w:t>научись»</w:t>
      </w:r>
      <w:r w:rsidRPr="00542100">
        <w:rPr>
          <w:rFonts w:ascii="Times New Roman" w:hAnsi="Times New Roman" w:cs="Times New Roman"/>
          <w:color w:val="000000"/>
          <w:spacing w:val="1"/>
          <w:sz w:val="24"/>
          <w:szCs w:val="24"/>
        </w:rPr>
        <w:t xml:space="preserve"> </w:t>
      </w:r>
      <w:r w:rsidRPr="00542100">
        <w:rPr>
          <w:rFonts w:ascii="Times New Roman" w:hAnsi="Times New Roman" w:cs="Times New Roman"/>
          <w:sz w:val="24"/>
          <w:szCs w:val="24"/>
          <w:lang w:val="be-BY"/>
        </w:rPr>
        <w:t>Содержание лирического текста, с</w:t>
      </w:r>
      <w:r w:rsidRPr="00542100">
        <w:rPr>
          <w:rFonts w:ascii="Times New Roman" w:hAnsi="Times New Roman" w:cs="Times New Roman"/>
          <w:sz w:val="24"/>
          <w:szCs w:val="24"/>
        </w:rPr>
        <w:t>имво</w:t>
      </w:r>
      <w:r w:rsidRPr="00542100">
        <w:rPr>
          <w:rFonts w:ascii="Times New Roman" w:hAnsi="Times New Roman" w:cs="Times New Roman"/>
          <w:sz w:val="24"/>
          <w:szCs w:val="24"/>
        </w:rPr>
        <w:softHyphen/>
        <w:t xml:space="preserve">лические образы. </w:t>
      </w:r>
      <w:r w:rsidRPr="00542100">
        <w:rPr>
          <w:rFonts w:ascii="Times New Roman" w:hAnsi="Times New Roman" w:cs="Times New Roman"/>
          <w:sz w:val="24"/>
          <w:szCs w:val="24"/>
          <w:lang w:val="be-BY"/>
        </w:rPr>
        <w:t>Жизнь и творчество Дардеменда.</w:t>
      </w:r>
    </w:p>
    <w:p w:rsidR="00D57CB8" w:rsidRPr="00542100" w:rsidRDefault="00D57CB8" w:rsidP="00D57CB8">
      <w:pPr>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lang w:val="be-BY"/>
        </w:rPr>
        <w:t>4. Балачак. /</w:t>
      </w:r>
      <w:r w:rsidRPr="00542100">
        <w:rPr>
          <w:rFonts w:ascii="Times New Roman" w:hAnsi="Times New Roman" w:cs="Times New Roman"/>
          <w:sz w:val="24"/>
          <w:szCs w:val="24"/>
          <w:lang w:val="be-BY"/>
        </w:rPr>
        <w:t xml:space="preserve"> </w:t>
      </w:r>
      <w:r w:rsidRPr="00542100">
        <w:rPr>
          <w:rFonts w:ascii="Times New Roman" w:hAnsi="Times New Roman" w:cs="Times New Roman"/>
          <w:b/>
          <w:bCs/>
          <w:sz w:val="24"/>
          <w:szCs w:val="24"/>
        </w:rPr>
        <w:t xml:space="preserve">Детство. </w:t>
      </w:r>
    </w:p>
    <w:p w:rsidR="00D57CB8" w:rsidRPr="00542100" w:rsidRDefault="00D57CB8" w:rsidP="00D57CB8">
      <w:pPr>
        <w:ind w:firstLine="709"/>
        <w:jc w:val="both"/>
        <w:rPr>
          <w:rFonts w:ascii="Times New Roman" w:hAnsi="Times New Roman" w:cs="Times New Roman"/>
          <w:color w:val="000000"/>
          <w:spacing w:val="1"/>
          <w:sz w:val="24"/>
          <w:szCs w:val="24"/>
        </w:rPr>
      </w:pPr>
      <w:r w:rsidRPr="00542100">
        <w:rPr>
          <w:rFonts w:ascii="Times New Roman" w:hAnsi="Times New Roman" w:cs="Times New Roman"/>
          <w:color w:val="000000"/>
          <w:spacing w:val="1"/>
          <w:sz w:val="24"/>
          <w:szCs w:val="24"/>
        </w:rPr>
        <w:t>Г. Тукай. Автобиографическая повесть</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rPr>
        <w:t>Исемдә калганнар</w:t>
      </w:r>
      <w:r w:rsidRPr="00542100">
        <w:rPr>
          <w:rFonts w:ascii="Times New Roman" w:hAnsi="Times New Roman" w:cs="Times New Roman"/>
          <w:sz w:val="24"/>
          <w:szCs w:val="24"/>
          <w:lang w:val="be-BY"/>
        </w:rPr>
        <w:t xml:space="preserve">» / «Оставшиеся в памяти». Анализ образа повествователя: маленький Апуш и поэт Габдулла. Содержание произведения. </w:t>
      </w:r>
      <w:r w:rsidRPr="00542100">
        <w:rPr>
          <w:rFonts w:ascii="Times New Roman" w:hAnsi="Times New Roman" w:cs="Times New Roman"/>
          <w:color w:val="000000"/>
          <w:spacing w:val="1"/>
          <w:sz w:val="24"/>
          <w:szCs w:val="24"/>
        </w:rPr>
        <w:t>Отражение образа Тукая в изобразительном искусстве и литературе. Ознакомление с картиной Х. Казакова «Кечкенә Апуш» / «Маленький Апуш», рассказом Р. Батуллы «Тукай-Апуш», путешествие в музей Г. Тукая в деревне Кырлай Арского района РТ.</w:t>
      </w:r>
    </w:p>
    <w:p w:rsidR="00D57CB8" w:rsidRPr="00542100" w:rsidRDefault="00D57CB8" w:rsidP="00D57CB8">
      <w:pPr>
        <w:spacing w:after="0" w:line="240" w:lineRule="auto"/>
        <w:ind w:firstLine="709"/>
        <w:jc w:val="both"/>
        <w:rPr>
          <w:rFonts w:ascii="Times New Roman" w:hAnsi="Times New Roman" w:cs="Times New Roman"/>
          <w:color w:val="000000"/>
          <w:spacing w:val="1"/>
          <w:sz w:val="24"/>
          <w:szCs w:val="24"/>
        </w:rPr>
      </w:pPr>
      <w:r w:rsidRPr="00542100">
        <w:rPr>
          <w:rFonts w:ascii="Times New Roman" w:hAnsi="Times New Roman" w:cs="Times New Roman"/>
          <w:color w:val="000000"/>
          <w:spacing w:val="1"/>
          <w:sz w:val="24"/>
          <w:szCs w:val="24"/>
        </w:rPr>
        <w:t xml:space="preserve">Ознакомление с рассказом И. Гази «Ильдус». Изображение детской шалости. Метафоричность произведения, ирония автора. </w:t>
      </w:r>
    </w:p>
    <w:p w:rsidR="00D57CB8" w:rsidRPr="00542100" w:rsidRDefault="00D57CB8" w:rsidP="00D57CB8">
      <w:pPr>
        <w:spacing w:after="0" w:line="240" w:lineRule="auto"/>
        <w:ind w:firstLine="709"/>
        <w:jc w:val="both"/>
        <w:rPr>
          <w:rFonts w:ascii="Times New Roman" w:hAnsi="Times New Roman" w:cs="Times New Roman"/>
          <w:color w:val="000000"/>
          <w:spacing w:val="1"/>
          <w:sz w:val="24"/>
          <w:szCs w:val="24"/>
        </w:rPr>
      </w:pPr>
      <w:r w:rsidRPr="00542100">
        <w:rPr>
          <w:rFonts w:ascii="Times New Roman" w:hAnsi="Times New Roman" w:cs="Times New Roman"/>
          <w:color w:val="000000"/>
          <w:spacing w:val="1"/>
          <w:sz w:val="24"/>
          <w:szCs w:val="24"/>
        </w:rPr>
        <w:t xml:space="preserve">Современная детская периодическая печать – журнал «Салават </w:t>
      </w:r>
      <w:r w:rsidRPr="00542100">
        <w:rPr>
          <w:rFonts w:ascii="Times New Roman" w:hAnsi="Times New Roman" w:cs="Times New Roman"/>
          <w:color w:val="000000"/>
          <w:spacing w:val="1"/>
          <w:sz w:val="24"/>
          <w:szCs w:val="24"/>
          <w:lang w:val="tt-RU"/>
        </w:rPr>
        <w:t>күпере</w:t>
      </w:r>
      <w:r w:rsidRPr="00542100">
        <w:rPr>
          <w:rFonts w:ascii="Times New Roman" w:hAnsi="Times New Roman" w:cs="Times New Roman"/>
          <w:color w:val="000000"/>
          <w:spacing w:val="1"/>
          <w:sz w:val="24"/>
          <w:szCs w:val="24"/>
        </w:rPr>
        <w:t>» / «Радуга».</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color w:val="000000"/>
          <w:spacing w:val="1"/>
          <w:sz w:val="24"/>
          <w:szCs w:val="24"/>
        </w:rPr>
        <w:t xml:space="preserve">5. </w:t>
      </w:r>
      <w:r w:rsidRPr="00542100">
        <w:rPr>
          <w:rFonts w:ascii="Times New Roman" w:hAnsi="Times New Roman" w:cs="Times New Roman"/>
          <w:b/>
          <w:bCs/>
          <w:color w:val="000000"/>
          <w:spacing w:val="1"/>
          <w:sz w:val="24"/>
          <w:szCs w:val="24"/>
          <w:lang w:val="tt-RU"/>
        </w:rPr>
        <w:t>Туган ил өчен! /</w:t>
      </w:r>
      <w:r w:rsidRPr="00542100">
        <w:rPr>
          <w:rFonts w:ascii="Times New Roman" w:hAnsi="Times New Roman" w:cs="Times New Roman"/>
          <w:color w:val="000000"/>
          <w:spacing w:val="1"/>
          <w:sz w:val="24"/>
          <w:szCs w:val="24"/>
          <w:lang w:val="tt-RU"/>
        </w:rPr>
        <w:t xml:space="preserve"> </w:t>
      </w:r>
      <w:r w:rsidRPr="00542100">
        <w:rPr>
          <w:rFonts w:ascii="Times New Roman" w:hAnsi="Times New Roman" w:cs="Times New Roman"/>
          <w:b/>
          <w:bCs/>
          <w:sz w:val="24"/>
          <w:szCs w:val="24"/>
        </w:rPr>
        <w:t>За Родину!</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Жизнь и творчество Г. Кутуя. Ознакомление </w:t>
      </w:r>
      <w:proofErr w:type="gramStart"/>
      <w:r w:rsidRPr="00542100">
        <w:rPr>
          <w:rFonts w:ascii="Times New Roman" w:hAnsi="Times New Roman" w:cs="Times New Roman"/>
          <w:sz w:val="24"/>
          <w:szCs w:val="24"/>
        </w:rPr>
        <w:t>с  фантастическим</w:t>
      </w:r>
      <w:proofErr w:type="gramEnd"/>
      <w:r w:rsidRPr="00542100">
        <w:rPr>
          <w:rFonts w:ascii="Times New Roman" w:hAnsi="Times New Roman" w:cs="Times New Roman"/>
          <w:sz w:val="24"/>
          <w:szCs w:val="24"/>
        </w:rPr>
        <w:t xml:space="preserve"> произведением «Р</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ст</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м</w:t>
      </w:r>
      <w:r w:rsidRPr="00542100">
        <w:rPr>
          <w:rFonts w:ascii="Times New Roman" w:hAnsi="Times New Roman" w:cs="Times New Roman"/>
          <w:sz w:val="24"/>
          <w:szCs w:val="24"/>
          <w:lang w:val="tt-RU"/>
        </w:rPr>
        <w:t xml:space="preserve"> маҗаралары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«Приключения Рустема». Изображение военных действий в произведении, храбрость в характере главного героя. Переплетение реальности и фантастики. Сравнение.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Жизнь и творчество М. Джалиля. Изучение стихотворения «Сагыну» / «Тоска», «Со</w:t>
      </w:r>
      <w:r w:rsidRPr="00542100">
        <w:rPr>
          <w:rFonts w:ascii="Times New Roman" w:hAnsi="Times New Roman" w:cs="Times New Roman"/>
          <w:sz w:val="24"/>
          <w:szCs w:val="24"/>
          <w:lang w:val="tt-RU"/>
        </w:rPr>
        <w:t>ңгы җыр</w:t>
      </w:r>
      <w:r w:rsidRPr="00542100">
        <w:rPr>
          <w:rFonts w:ascii="Times New Roman" w:hAnsi="Times New Roman" w:cs="Times New Roman"/>
          <w:sz w:val="24"/>
          <w:szCs w:val="24"/>
        </w:rPr>
        <w:t>» / «Последняя песня», либретто «Алтынч</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ч»</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Золотовалосая</w:t>
      </w:r>
      <w:r w:rsidRPr="00542100">
        <w:rPr>
          <w:rFonts w:ascii="Times New Roman" w:hAnsi="Times New Roman" w:cs="Times New Roman"/>
          <w:sz w:val="24"/>
          <w:szCs w:val="24"/>
        </w:rPr>
        <w:t xml:space="preserve">» (фрагментарно). Ознакомление с творческими биографиями композитора оперы Н. Джиганова и исполнительницы главной арии М. Булатовой. Татарский государственный академический театр оперы и балета имени М.Джалиля.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Искусствоведческие</w:t>
      </w:r>
      <w:r w:rsidRPr="00542100">
        <w:rPr>
          <w:rFonts w:ascii="Times New Roman" w:hAnsi="Times New Roman" w:cs="Times New Roman"/>
          <w:sz w:val="24"/>
          <w:szCs w:val="24"/>
        </w:rPr>
        <w:t xml:space="preserve"> термины: либретто, опера, ария.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Жизнь и творчество Ф. Карима. Изображение поэтом суровых условий войны в стихотворениях «Кыр казы» / «Дикая гусь», «</w:t>
      </w:r>
      <w:r w:rsidRPr="00542100">
        <w:rPr>
          <w:rFonts w:ascii="Times New Roman" w:hAnsi="Times New Roman" w:cs="Times New Roman"/>
          <w:sz w:val="24"/>
          <w:szCs w:val="24"/>
          <w:lang w:val="tt-RU"/>
        </w:rPr>
        <w:t>Сөйләр сүзләр бик күп алар...</w:t>
      </w:r>
      <w:r w:rsidRPr="00542100">
        <w:rPr>
          <w:rFonts w:ascii="Times New Roman" w:hAnsi="Times New Roman" w:cs="Times New Roman"/>
          <w:sz w:val="24"/>
          <w:szCs w:val="24"/>
        </w:rPr>
        <w:t xml:space="preserve">» / «Много слов не высказано…». Привитие чувства долга перед Родиной.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Творчество Ш. Галиева.  Изучение баллады «Аталы-уллы солдатлар» / «Отец и сын солдаты». Литературоведческий термин «баллада». Тест.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Проектная работа «Никто не забыт, ничто не забыто!»</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6. </w:t>
      </w:r>
      <w:r w:rsidRPr="00542100">
        <w:rPr>
          <w:rFonts w:ascii="Times New Roman" w:hAnsi="Times New Roman" w:cs="Times New Roman"/>
          <w:b/>
          <w:bCs/>
          <w:sz w:val="24"/>
          <w:szCs w:val="24"/>
          <w:lang w:val="tt-RU"/>
        </w:rPr>
        <w:t>Бәхет кайда була? /</w:t>
      </w:r>
      <w:r w:rsidRPr="00542100">
        <w:rPr>
          <w:rFonts w:ascii="Times New Roman" w:hAnsi="Times New Roman" w:cs="Times New Roman"/>
          <w:sz w:val="24"/>
          <w:szCs w:val="24"/>
          <w:lang w:val="tt-RU"/>
        </w:rPr>
        <w:t xml:space="preserve"> </w:t>
      </w:r>
      <w:r w:rsidRPr="00542100">
        <w:rPr>
          <w:rFonts w:ascii="Times New Roman" w:hAnsi="Times New Roman" w:cs="Times New Roman"/>
          <w:b/>
          <w:bCs/>
          <w:sz w:val="24"/>
          <w:szCs w:val="24"/>
        </w:rPr>
        <w:t>Где живет счастье?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lastRenderedPageBreak/>
        <w:t>Жизнь и творчество Н. Давли.  Изучение его стихотворений «</w:t>
      </w:r>
      <w:r w:rsidRPr="00542100">
        <w:rPr>
          <w:rFonts w:ascii="Times New Roman" w:hAnsi="Times New Roman" w:cs="Times New Roman"/>
          <w:sz w:val="24"/>
          <w:szCs w:val="24"/>
          <w:lang w:val="tt-RU"/>
        </w:rPr>
        <w:t>Бәхет кайда була?</w:t>
      </w:r>
      <w:r w:rsidRPr="00542100">
        <w:rPr>
          <w:rFonts w:ascii="Times New Roman" w:hAnsi="Times New Roman" w:cs="Times New Roman"/>
          <w:sz w:val="24"/>
          <w:szCs w:val="24"/>
        </w:rPr>
        <w:t>» / «Где живет счастье?», «</w:t>
      </w:r>
      <w:r w:rsidRPr="00542100">
        <w:rPr>
          <w:rFonts w:ascii="Times New Roman" w:hAnsi="Times New Roman" w:cs="Times New Roman"/>
          <w:sz w:val="24"/>
          <w:szCs w:val="24"/>
          <w:lang w:val="tt-RU"/>
        </w:rPr>
        <w:t>Мин җирдә калам</w:t>
      </w:r>
      <w:r w:rsidRPr="00542100">
        <w:rPr>
          <w:rFonts w:ascii="Times New Roman" w:hAnsi="Times New Roman" w:cs="Times New Roman"/>
          <w:sz w:val="24"/>
          <w:szCs w:val="24"/>
        </w:rPr>
        <w:t xml:space="preserve">» / «Я остаюсь на Земле». Беседа о смысле жизни.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Ф. Хусни.  Усвоение сюжета рассказа «Чыбыркы» / «Кнут» Ф. Хусни. Олицетворение, метафоричность, символический подтекст произведения, тема и идея.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7. </w:t>
      </w:r>
      <w:r w:rsidRPr="00542100">
        <w:rPr>
          <w:rFonts w:ascii="Times New Roman" w:hAnsi="Times New Roman" w:cs="Times New Roman"/>
          <w:b/>
          <w:bCs/>
          <w:sz w:val="24"/>
          <w:szCs w:val="24"/>
          <w:lang w:val="tt-RU"/>
        </w:rPr>
        <w:t xml:space="preserve">Кеше – табигать баласы. / </w:t>
      </w:r>
      <w:r w:rsidRPr="00542100">
        <w:rPr>
          <w:rFonts w:ascii="Times New Roman" w:hAnsi="Times New Roman" w:cs="Times New Roman"/>
          <w:b/>
          <w:bCs/>
          <w:sz w:val="24"/>
          <w:szCs w:val="24"/>
        </w:rPr>
        <w:t>Человек – частица природы.</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Жизнь и творчество Р. Файзуллина. Изучение стихотворения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Табигать кочагында</w:t>
      </w:r>
      <w:r w:rsidRPr="00542100">
        <w:rPr>
          <w:rFonts w:ascii="Times New Roman" w:hAnsi="Times New Roman" w:cs="Times New Roman"/>
          <w:sz w:val="24"/>
          <w:szCs w:val="24"/>
        </w:rPr>
        <w:t>»/ «В объятиях природы». Бережное отношение к природе.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Жизнь и творчество М. Агълямова. Эстетический идеал поэта в стихотворении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Матурлык минем белән</w:t>
      </w:r>
      <w:r w:rsidRPr="00542100">
        <w:rPr>
          <w:rFonts w:ascii="Times New Roman" w:hAnsi="Times New Roman" w:cs="Times New Roman"/>
          <w:sz w:val="24"/>
          <w:szCs w:val="24"/>
        </w:rPr>
        <w:t>» / «Красота всегда со мной»</w:t>
      </w:r>
      <w:r w:rsidRPr="00542100">
        <w:rPr>
          <w:rFonts w:ascii="Times New Roman" w:hAnsi="Times New Roman" w:cs="Times New Roman"/>
          <w:sz w:val="24"/>
          <w:szCs w:val="24"/>
          <w:lang w:val="tt-RU"/>
        </w:rPr>
        <w:t xml:space="preserve">. Изучение отрывка баллады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Җир-Ана, кояш һәм башкалар</w:t>
      </w:r>
      <w:r w:rsidRPr="00542100">
        <w:rPr>
          <w:rFonts w:ascii="Times New Roman" w:hAnsi="Times New Roman" w:cs="Times New Roman"/>
          <w:sz w:val="24"/>
          <w:szCs w:val="24"/>
        </w:rPr>
        <w:t>» / «Мать Земля, солнце и другие» М. Агълямова. Приемы олицетворения.</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sz w:val="24"/>
          <w:szCs w:val="24"/>
          <w:lang w:val="be-BY"/>
        </w:rPr>
        <w:t xml:space="preserve">Жизнь и творчество  И.И. Шишкина.  Развитие речи на основе картин И.И. Шишкина </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Утро в сосновом лесу</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sz w:val="24"/>
          <w:szCs w:val="24"/>
          <w:lang w:val="be-BY"/>
        </w:rPr>
        <w:t xml:space="preserve">Тест. Проектная работа </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Родина с прекрасной природой</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8. Юмор.</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Изучение рассказов «Пирамида» Л. Лерона, «Зульфия </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я» А. Гимадиева. Приемы комического в рассказах.</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Стихотворения Ш. Галиева «Ул кем?» / «Кто он?», «</w:t>
      </w:r>
      <w:r w:rsidRPr="00542100">
        <w:rPr>
          <w:rFonts w:ascii="Times New Roman" w:hAnsi="Times New Roman" w:cs="Times New Roman"/>
          <w:sz w:val="24"/>
          <w:szCs w:val="24"/>
          <w:lang w:val="tt-RU"/>
        </w:rPr>
        <w:t>Әлләкем</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Кто-то</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Мәрзия мәсьәләсе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Проблемы Марзии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Комическое в поэзии.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и обобщение материала 5 класса.</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9. </w:t>
      </w:r>
      <w:r w:rsidRPr="00542100">
        <w:rPr>
          <w:rFonts w:ascii="Times New Roman" w:hAnsi="Times New Roman" w:cs="Times New Roman"/>
          <w:b/>
          <w:bCs/>
          <w:sz w:val="24"/>
          <w:szCs w:val="24"/>
          <w:lang w:val="tt-RU"/>
        </w:rPr>
        <w:t xml:space="preserve">Мифтан – чынбарлыкка. / </w:t>
      </w:r>
      <w:r w:rsidRPr="00542100">
        <w:rPr>
          <w:rFonts w:ascii="Times New Roman" w:hAnsi="Times New Roman" w:cs="Times New Roman"/>
          <w:b/>
          <w:bCs/>
          <w:sz w:val="24"/>
          <w:szCs w:val="24"/>
        </w:rPr>
        <w:t xml:space="preserve">От мифа к реальности.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сказок, пословиц, загадок. Происхождение мифов, их классификация. Работа со схемой. Мифы разных народов: «</w:t>
      </w:r>
      <w:r w:rsidRPr="00542100">
        <w:rPr>
          <w:rFonts w:ascii="Times New Roman" w:hAnsi="Times New Roman" w:cs="Times New Roman"/>
          <w:sz w:val="24"/>
          <w:szCs w:val="24"/>
          <w:lang w:val="tt-RU"/>
        </w:rPr>
        <w:t>Шүрәле</w:t>
      </w:r>
      <w:r w:rsidRPr="00542100">
        <w:rPr>
          <w:rFonts w:ascii="Times New Roman" w:hAnsi="Times New Roman" w:cs="Times New Roman"/>
          <w:sz w:val="24"/>
          <w:szCs w:val="24"/>
        </w:rPr>
        <w:t xml:space="preserve">»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Шурале», «</w:t>
      </w:r>
      <w:r w:rsidRPr="00542100">
        <w:rPr>
          <w:rFonts w:ascii="Times New Roman" w:hAnsi="Times New Roman" w:cs="Times New Roman"/>
          <w:sz w:val="24"/>
          <w:szCs w:val="24"/>
          <w:lang w:val="tt-RU"/>
        </w:rPr>
        <w:t>Су иясе</w:t>
      </w:r>
      <w:r w:rsidRPr="00542100">
        <w:rPr>
          <w:rFonts w:ascii="Times New Roman" w:hAnsi="Times New Roman" w:cs="Times New Roman"/>
          <w:sz w:val="24"/>
          <w:szCs w:val="24"/>
        </w:rPr>
        <w:t>» /«Водяная», «</w:t>
      </w:r>
      <w:r w:rsidRPr="00542100">
        <w:rPr>
          <w:rFonts w:ascii="Times New Roman" w:hAnsi="Times New Roman" w:cs="Times New Roman"/>
          <w:sz w:val="24"/>
          <w:szCs w:val="24"/>
          <w:lang w:val="tt-RU"/>
        </w:rPr>
        <w:t>Өй иясе</w:t>
      </w:r>
      <w:r w:rsidRPr="00542100">
        <w:rPr>
          <w:rFonts w:ascii="Times New Roman" w:hAnsi="Times New Roman" w:cs="Times New Roman"/>
          <w:sz w:val="24"/>
          <w:szCs w:val="24"/>
        </w:rPr>
        <w:t>» /«Домовой», «Дедал и Икар», «Албасты» / «Демон». Пьеса «Албасты» / «Демон» Р. Батуллы.</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Пословицы и поговорки. Отражение в них народной психологии и идеалов.</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Повторить мифы, пословицы и поговорки.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10. </w:t>
      </w:r>
      <w:r w:rsidRPr="00542100">
        <w:rPr>
          <w:rFonts w:ascii="Times New Roman" w:hAnsi="Times New Roman" w:cs="Times New Roman"/>
          <w:b/>
          <w:bCs/>
          <w:sz w:val="24"/>
          <w:szCs w:val="24"/>
          <w:lang w:val="tt-RU"/>
        </w:rPr>
        <w:t xml:space="preserve">Милли моңнар. / </w:t>
      </w:r>
      <w:r w:rsidRPr="00542100">
        <w:rPr>
          <w:rFonts w:ascii="Times New Roman" w:hAnsi="Times New Roman" w:cs="Times New Roman"/>
          <w:b/>
          <w:bCs/>
          <w:sz w:val="24"/>
          <w:szCs w:val="24"/>
        </w:rPr>
        <w:t>Народные мелодии.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Народные песни. Их виды: </w:t>
      </w:r>
      <w:r w:rsidRPr="00542100">
        <w:rPr>
          <w:rFonts w:ascii="Times New Roman" w:hAnsi="Times New Roman" w:cs="Times New Roman"/>
          <w:sz w:val="24"/>
          <w:szCs w:val="24"/>
        </w:rPr>
        <w:t>исторические песни, обрядовые песни, игровые песни</w:t>
      </w:r>
      <w:r w:rsidRPr="00542100">
        <w:rPr>
          <w:rFonts w:ascii="Times New Roman" w:hAnsi="Times New Roman" w:cs="Times New Roman"/>
          <w:sz w:val="24"/>
          <w:szCs w:val="24"/>
          <w:lang w:val="tt-RU"/>
        </w:rPr>
        <w:t xml:space="preserve"> и др. Истоическая песня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Көзге ачы җилләрдә</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«Осенние холодные ветра», игровая песня «Кария</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Закария»</w:t>
      </w:r>
      <w:r w:rsidRPr="00542100">
        <w:rPr>
          <w:rFonts w:ascii="Times New Roman" w:hAnsi="Times New Roman" w:cs="Times New Roman"/>
          <w:sz w:val="24"/>
          <w:szCs w:val="24"/>
          <w:lang w:val="tt-RU"/>
        </w:rPr>
        <w:t>. Ритм, рифма игровых песен.</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Песеннее сопровождение празников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Каравон</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(русский),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Сумбеля</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(татарской),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Чуклеме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(чувашский) и др.</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Стихотворения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тел»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Родной язык»,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авыл»</w:t>
      </w:r>
      <w:r w:rsidRPr="00542100">
        <w:rPr>
          <w:rFonts w:ascii="Times New Roman" w:hAnsi="Times New Roman" w:cs="Times New Roman"/>
          <w:sz w:val="24"/>
          <w:szCs w:val="24"/>
        </w:rPr>
        <w:t xml:space="preserve"> / «</w:t>
      </w:r>
      <w:r w:rsidRPr="00542100">
        <w:rPr>
          <w:rFonts w:ascii="Times New Roman" w:hAnsi="Times New Roman" w:cs="Times New Roman"/>
          <w:sz w:val="24"/>
          <w:szCs w:val="24"/>
          <w:lang w:val="tt-RU"/>
        </w:rPr>
        <w:t>Родная деревня» Г. Тукая. Роль мотивов народных песен.</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Изучение Государственного Гимна Республики Татарстан.</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Повторение пройденного.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11. </w:t>
      </w:r>
      <w:r w:rsidRPr="00542100">
        <w:rPr>
          <w:rFonts w:ascii="Times New Roman" w:hAnsi="Times New Roman" w:cs="Times New Roman"/>
          <w:b/>
          <w:bCs/>
          <w:sz w:val="24"/>
          <w:szCs w:val="24"/>
          <w:lang w:val="tt-RU"/>
        </w:rPr>
        <w:t xml:space="preserve">Кеше кадере. / </w:t>
      </w:r>
      <w:r w:rsidRPr="00542100">
        <w:rPr>
          <w:rFonts w:ascii="Times New Roman" w:hAnsi="Times New Roman" w:cs="Times New Roman"/>
          <w:b/>
          <w:bCs/>
          <w:sz w:val="24"/>
          <w:szCs w:val="24"/>
        </w:rPr>
        <w:t>Ценность человека.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Изучение стихотворения «</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 xml:space="preserve">ч матур </w:t>
      </w:r>
      <w:proofErr w:type="gramStart"/>
      <w:r w:rsidRPr="00542100">
        <w:rPr>
          <w:rFonts w:ascii="Times New Roman" w:hAnsi="Times New Roman" w:cs="Times New Roman"/>
          <w:sz w:val="24"/>
          <w:szCs w:val="24"/>
        </w:rPr>
        <w:t>с</w:t>
      </w:r>
      <w:r w:rsidRPr="00542100">
        <w:rPr>
          <w:rFonts w:ascii="Times New Roman" w:hAnsi="Times New Roman" w:cs="Times New Roman"/>
          <w:sz w:val="24"/>
          <w:szCs w:val="24"/>
          <w:lang w:val="tt-RU"/>
        </w:rPr>
        <w:t>ү</w:t>
      </w:r>
      <w:r w:rsidRPr="00542100">
        <w:rPr>
          <w:rFonts w:ascii="Times New Roman" w:hAnsi="Times New Roman" w:cs="Times New Roman"/>
          <w:sz w:val="24"/>
          <w:szCs w:val="24"/>
        </w:rPr>
        <w:t>з»/</w:t>
      </w:r>
      <w:proofErr w:type="gramEnd"/>
      <w:r w:rsidRPr="00542100">
        <w:rPr>
          <w:rFonts w:ascii="Times New Roman" w:hAnsi="Times New Roman" w:cs="Times New Roman"/>
          <w:sz w:val="24"/>
          <w:szCs w:val="24"/>
        </w:rPr>
        <w:t xml:space="preserve"> «Три прекрасных слова» Н. Исанбет, басн</w:t>
      </w:r>
      <w:r w:rsidRPr="00542100">
        <w:rPr>
          <w:rFonts w:ascii="Times New Roman" w:hAnsi="Times New Roman" w:cs="Times New Roman"/>
          <w:sz w:val="24"/>
          <w:szCs w:val="24"/>
          <w:lang w:val="tt-RU"/>
        </w:rPr>
        <w:t>и</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Әтәч белән Сандугач</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«Петух и соловей», стихотворения «</w:t>
      </w:r>
      <w:r w:rsidRPr="00542100">
        <w:rPr>
          <w:rFonts w:ascii="Times New Roman" w:hAnsi="Times New Roman" w:cs="Times New Roman"/>
          <w:sz w:val="24"/>
          <w:szCs w:val="24"/>
          <w:lang w:val="tt-RU"/>
        </w:rPr>
        <w:t>Ана</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«Мать» </w:t>
      </w:r>
      <w:r w:rsidRPr="00542100">
        <w:rPr>
          <w:rFonts w:ascii="Times New Roman" w:hAnsi="Times New Roman" w:cs="Times New Roman"/>
          <w:sz w:val="24"/>
          <w:szCs w:val="24"/>
          <w:lang w:val="tt-RU"/>
        </w:rPr>
        <w:t>М</w:t>
      </w:r>
      <w:r w:rsidRPr="00542100">
        <w:rPr>
          <w:rFonts w:ascii="Times New Roman" w:hAnsi="Times New Roman" w:cs="Times New Roman"/>
          <w:sz w:val="24"/>
          <w:szCs w:val="24"/>
        </w:rPr>
        <w:t>. Гафури. Изучение поэмы-сказки «</w:t>
      </w:r>
      <w:r w:rsidRPr="00542100">
        <w:rPr>
          <w:rFonts w:ascii="Times New Roman" w:hAnsi="Times New Roman" w:cs="Times New Roman"/>
          <w:sz w:val="24"/>
          <w:szCs w:val="24"/>
          <w:lang w:val="tt-RU"/>
        </w:rPr>
        <w:t>Шүрәле</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«Шурале» Г.Тукая. Идейно-эстетический идеал автора, мифологический сюжет произведения. Изображение природы Заказанья, людей, живущих на лоне природы, их образа жизни, быта.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Сценическая жизнь поэмы–сказки. Балет по поэме «Шурале» Г.Тукая (композитор Ф.Яруллин).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М. Джалиля.</w:t>
      </w:r>
      <w:r w:rsidRPr="00542100">
        <w:rPr>
          <w:rFonts w:ascii="Times New Roman" w:hAnsi="Times New Roman" w:cs="Times New Roman"/>
          <w:sz w:val="24"/>
          <w:szCs w:val="24"/>
          <w:lang w:val="tt-RU"/>
        </w:rPr>
        <w:t xml:space="preserve"> Изучение</w:t>
      </w:r>
      <w:r w:rsidRPr="00542100">
        <w:rPr>
          <w:rFonts w:ascii="Times New Roman" w:hAnsi="Times New Roman" w:cs="Times New Roman"/>
          <w:sz w:val="24"/>
          <w:szCs w:val="24"/>
        </w:rPr>
        <w:t xml:space="preserve"> стихотворения из цикла «Моабитские тетради»: «</w:t>
      </w:r>
      <w:r w:rsidRPr="00542100">
        <w:rPr>
          <w:rFonts w:ascii="Times New Roman" w:hAnsi="Times New Roman" w:cs="Times New Roman"/>
          <w:sz w:val="24"/>
          <w:szCs w:val="24"/>
          <w:lang w:val="tt-RU"/>
        </w:rPr>
        <w:t>Чәчәкләр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«Цветы», «</w:t>
      </w:r>
      <w:r w:rsidRPr="00542100">
        <w:rPr>
          <w:rFonts w:ascii="Times New Roman" w:hAnsi="Times New Roman" w:cs="Times New Roman"/>
          <w:sz w:val="24"/>
          <w:szCs w:val="24"/>
          <w:lang w:val="tt-RU"/>
        </w:rPr>
        <w:t>Тик булса иде ирек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«Была бы свобода». Надежда поэта.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А. Еники. Тема родной земли в рассказе «Туган туфрак»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Родная земля». Замысел автора. Образ главной героини Клары. Образ старика, хранителя ценностей прошлого.</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раздела. Тест.</w:t>
      </w:r>
    </w:p>
    <w:p w:rsidR="00D57CB8" w:rsidRPr="00542100" w:rsidRDefault="00D57CB8" w:rsidP="00D57CB8">
      <w:pPr>
        <w:keepNext/>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lastRenderedPageBreak/>
        <w:t xml:space="preserve">12. </w:t>
      </w:r>
      <w:r w:rsidRPr="00542100">
        <w:rPr>
          <w:rFonts w:ascii="Times New Roman" w:hAnsi="Times New Roman" w:cs="Times New Roman"/>
          <w:b/>
          <w:bCs/>
          <w:sz w:val="24"/>
          <w:szCs w:val="24"/>
          <w:lang w:val="tt-RU"/>
        </w:rPr>
        <w:t xml:space="preserve">Кыш – табигать могҗизасы. / </w:t>
      </w:r>
      <w:r w:rsidRPr="00542100">
        <w:rPr>
          <w:rFonts w:ascii="Times New Roman" w:hAnsi="Times New Roman" w:cs="Times New Roman"/>
          <w:b/>
          <w:bCs/>
          <w:sz w:val="24"/>
          <w:szCs w:val="24"/>
        </w:rPr>
        <w:t>Чудо природы – зима.</w:t>
      </w:r>
    </w:p>
    <w:p w:rsidR="00D57CB8" w:rsidRPr="00542100" w:rsidRDefault="00D57CB8" w:rsidP="00D57CB8">
      <w:pPr>
        <w:keepNext/>
        <w:spacing w:after="0" w:line="240" w:lineRule="auto"/>
        <w:ind w:firstLine="709"/>
        <w:jc w:val="both"/>
        <w:rPr>
          <w:rFonts w:ascii="Times New Roman" w:hAnsi="Times New Roman" w:cs="Times New Roman"/>
          <w:spacing w:val="-1"/>
          <w:sz w:val="24"/>
          <w:szCs w:val="24"/>
        </w:rPr>
      </w:pPr>
      <w:r w:rsidRPr="00542100">
        <w:rPr>
          <w:rFonts w:ascii="Times New Roman" w:hAnsi="Times New Roman" w:cs="Times New Roman"/>
          <w:b/>
          <w:bCs/>
          <w:sz w:val="24"/>
          <w:szCs w:val="24"/>
        </w:rPr>
        <w:t xml:space="preserve"> </w:t>
      </w:r>
      <w:r w:rsidRPr="00542100">
        <w:rPr>
          <w:rFonts w:ascii="Times New Roman" w:hAnsi="Times New Roman" w:cs="Times New Roman"/>
          <w:spacing w:val="-1"/>
          <w:sz w:val="24"/>
          <w:szCs w:val="24"/>
        </w:rPr>
        <w:t xml:space="preserve">Творческое наследие Г. Ибрагимова. Ознакомление с его рассказом-описанием «Кар ява» / «Снег идет». </w:t>
      </w:r>
    </w:p>
    <w:p w:rsidR="00D57CB8" w:rsidRPr="00542100" w:rsidRDefault="00D57CB8" w:rsidP="00D57CB8">
      <w:pPr>
        <w:spacing w:after="0" w:line="240" w:lineRule="auto"/>
        <w:ind w:firstLine="709"/>
        <w:jc w:val="both"/>
        <w:rPr>
          <w:rFonts w:ascii="Times New Roman" w:hAnsi="Times New Roman" w:cs="Times New Roman"/>
          <w:spacing w:val="-1"/>
          <w:sz w:val="24"/>
          <w:szCs w:val="24"/>
        </w:rPr>
      </w:pPr>
      <w:r w:rsidRPr="00542100">
        <w:rPr>
          <w:rFonts w:ascii="Times New Roman" w:hAnsi="Times New Roman" w:cs="Times New Roman"/>
          <w:spacing w:val="-1"/>
          <w:sz w:val="24"/>
          <w:szCs w:val="24"/>
        </w:rPr>
        <w:t>Бережное отношение к природе в стихотворениях «Кызыклы х</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л» / «Интересный случай» К. Наджми, «Чыршы к</w:t>
      </w:r>
      <w:r w:rsidRPr="00542100">
        <w:rPr>
          <w:rFonts w:ascii="Times New Roman" w:hAnsi="Times New Roman" w:cs="Times New Roman"/>
          <w:spacing w:val="-1"/>
          <w:sz w:val="24"/>
          <w:szCs w:val="24"/>
          <w:lang w:val="tt-RU"/>
        </w:rPr>
        <w:t>ү</w:t>
      </w:r>
      <w:r w:rsidRPr="00542100">
        <w:rPr>
          <w:rFonts w:ascii="Times New Roman" w:hAnsi="Times New Roman" w:cs="Times New Roman"/>
          <w:spacing w:val="-1"/>
          <w:sz w:val="24"/>
          <w:szCs w:val="24"/>
        </w:rPr>
        <w:t>лм</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кл</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ре» / «Платья ёлки» М. Файзуллиной, «Н</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 xml:space="preserve">ни чыршы» </w:t>
      </w:r>
      <w:proofErr w:type="gramStart"/>
      <w:r w:rsidRPr="00542100">
        <w:rPr>
          <w:rFonts w:ascii="Times New Roman" w:hAnsi="Times New Roman" w:cs="Times New Roman"/>
          <w:spacing w:val="-1"/>
          <w:sz w:val="24"/>
          <w:szCs w:val="24"/>
        </w:rPr>
        <w:t>/«</w:t>
      </w:r>
      <w:proofErr w:type="gramEnd"/>
      <w:r w:rsidRPr="00542100">
        <w:rPr>
          <w:rFonts w:ascii="Times New Roman" w:hAnsi="Times New Roman" w:cs="Times New Roman"/>
          <w:spacing w:val="-1"/>
          <w:sz w:val="24"/>
          <w:szCs w:val="24"/>
        </w:rPr>
        <w:t xml:space="preserve">Маленькая ёлка» Р. Валиевой. </w:t>
      </w:r>
    </w:p>
    <w:p w:rsidR="00D57CB8" w:rsidRPr="00542100" w:rsidRDefault="00D57CB8" w:rsidP="00D57CB8">
      <w:pPr>
        <w:spacing w:after="0" w:line="240" w:lineRule="auto"/>
        <w:ind w:firstLine="709"/>
        <w:jc w:val="both"/>
        <w:rPr>
          <w:rFonts w:ascii="Times New Roman" w:hAnsi="Times New Roman" w:cs="Times New Roman"/>
          <w:spacing w:val="-1"/>
          <w:sz w:val="24"/>
          <w:szCs w:val="24"/>
        </w:rPr>
      </w:pPr>
      <w:r w:rsidRPr="00542100">
        <w:rPr>
          <w:rFonts w:ascii="Times New Roman" w:hAnsi="Times New Roman" w:cs="Times New Roman"/>
          <w:spacing w:val="-1"/>
          <w:sz w:val="24"/>
          <w:szCs w:val="24"/>
        </w:rPr>
        <w:t>Проектная работа «Берегите ёлок».</w:t>
      </w:r>
    </w:p>
    <w:p w:rsidR="00D57CB8" w:rsidRPr="00542100" w:rsidRDefault="00D57CB8" w:rsidP="00D57CB8">
      <w:pPr>
        <w:spacing w:after="0" w:line="240" w:lineRule="auto"/>
        <w:ind w:firstLine="709"/>
        <w:jc w:val="both"/>
        <w:rPr>
          <w:rFonts w:ascii="Times New Roman" w:hAnsi="Times New Roman" w:cs="Times New Roman"/>
          <w:spacing w:val="-1"/>
          <w:sz w:val="24"/>
          <w:szCs w:val="24"/>
        </w:rPr>
      </w:pPr>
      <w:r w:rsidRPr="00542100">
        <w:rPr>
          <w:rFonts w:ascii="Times New Roman" w:hAnsi="Times New Roman" w:cs="Times New Roman"/>
          <w:noProof/>
          <w:color w:val="000000"/>
          <w:spacing w:val="4"/>
          <w:sz w:val="24"/>
          <w:szCs w:val="24"/>
          <w:lang w:val="tt-RU"/>
        </w:rPr>
        <w:t xml:space="preserve"> Творчество Т. Миннуллина. Ознакомление с пьесой </w:t>
      </w:r>
      <w:r w:rsidRPr="00542100">
        <w:rPr>
          <w:rFonts w:ascii="Times New Roman" w:hAnsi="Times New Roman" w:cs="Times New Roman"/>
          <w:noProof/>
          <w:color w:val="000000"/>
          <w:spacing w:val="4"/>
          <w:sz w:val="24"/>
          <w:szCs w:val="24"/>
        </w:rPr>
        <w:t>«</w:t>
      </w:r>
      <w:r w:rsidRPr="00542100">
        <w:rPr>
          <w:rFonts w:ascii="Times New Roman" w:hAnsi="Times New Roman" w:cs="Times New Roman"/>
          <w:noProof/>
          <w:color w:val="000000"/>
          <w:spacing w:val="4"/>
          <w:sz w:val="24"/>
          <w:szCs w:val="24"/>
          <w:lang w:val="tt-RU"/>
        </w:rPr>
        <w:t>Акбай һәм Кыш бабай</w:t>
      </w:r>
      <w:r w:rsidRPr="00542100">
        <w:rPr>
          <w:rFonts w:ascii="Times New Roman" w:hAnsi="Times New Roman" w:cs="Times New Roman"/>
          <w:spacing w:val="-1"/>
          <w:sz w:val="24"/>
          <w:szCs w:val="24"/>
        </w:rPr>
        <w:t xml:space="preserve">» </w:t>
      </w:r>
      <w:r w:rsidRPr="00542100">
        <w:rPr>
          <w:rFonts w:ascii="Times New Roman" w:hAnsi="Times New Roman" w:cs="Times New Roman"/>
          <w:noProof/>
          <w:color w:val="000000"/>
          <w:spacing w:val="4"/>
          <w:sz w:val="24"/>
          <w:szCs w:val="24"/>
          <w:lang w:val="tt-RU"/>
        </w:rPr>
        <w:t xml:space="preserve"> / </w:t>
      </w:r>
      <w:r w:rsidRPr="00542100">
        <w:rPr>
          <w:rFonts w:ascii="Times New Roman" w:hAnsi="Times New Roman" w:cs="Times New Roman"/>
          <w:spacing w:val="-1"/>
          <w:sz w:val="24"/>
          <w:szCs w:val="24"/>
        </w:rPr>
        <w:t>«</w:t>
      </w:r>
      <w:r w:rsidRPr="00542100">
        <w:rPr>
          <w:rFonts w:ascii="Times New Roman" w:hAnsi="Times New Roman" w:cs="Times New Roman"/>
          <w:noProof/>
          <w:color w:val="000000"/>
          <w:spacing w:val="4"/>
          <w:sz w:val="24"/>
          <w:szCs w:val="24"/>
          <w:lang w:val="tt-RU"/>
        </w:rPr>
        <w:t>Акбай и Дед Мороз</w:t>
      </w:r>
      <w:r w:rsidRPr="00542100">
        <w:rPr>
          <w:rFonts w:ascii="Times New Roman" w:hAnsi="Times New Roman" w:cs="Times New Roman"/>
          <w:spacing w:val="-1"/>
          <w:sz w:val="24"/>
          <w:szCs w:val="24"/>
        </w:rPr>
        <w:t>». Особенности конфликта.</w:t>
      </w:r>
    </w:p>
    <w:p w:rsidR="00D57CB8" w:rsidRPr="00542100" w:rsidRDefault="00D57CB8" w:rsidP="00D57CB8">
      <w:pPr>
        <w:spacing w:after="0" w:line="240" w:lineRule="auto"/>
        <w:ind w:firstLine="709"/>
        <w:jc w:val="both"/>
        <w:rPr>
          <w:rFonts w:ascii="Times New Roman" w:hAnsi="Times New Roman" w:cs="Times New Roman"/>
          <w:spacing w:val="-1"/>
          <w:sz w:val="24"/>
          <w:szCs w:val="24"/>
        </w:rPr>
      </w:pPr>
      <w:r w:rsidRPr="00542100">
        <w:rPr>
          <w:rFonts w:ascii="Times New Roman" w:hAnsi="Times New Roman" w:cs="Times New Roman"/>
          <w:spacing w:val="-1"/>
          <w:sz w:val="24"/>
          <w:szCs w:val="24"/>
        </w:rPr>
        <w:t>Повторение пройденного.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13. </w:t>
      </w:r>
      <w:r w:rsidRPr="00542100">
        <w:rPr>
          <w:rFonts w:ascii="Times New Roman" w:hAnsi="Times New Roman" w:cs="Times New Roman"/>
          <w:b/>
          <w:bCs/>
          <w:sz w:val="24"/>
          <w:szCs w:val="24"/>
          <w:lang w:val="tt-RU"/>
        </w:rPr>
        <w:t>Аң-белем. / О</w:t>
      </w:r>
      <w:r w:rsidRPr="00542100">
        <w:rPr>
          <w:rFonts w:ascii="Times New Roman" w:hAnsi="Times New Roman" w:cs="Times New Roman"/>
          <w:b/>
          <w:bCs/>
          <w:sz w:val="24"/>
          <w:szCs w:val="24"/>
        </w:rPr>
        <w:t>бразование</w:t>
      </w:r>
      <w:r w:rsidRPr="00542100">
        <w:rPr>
          <w:rFonts w:ascii="Times New Roman" w:hAnsi="Times New Roman" w:cs="Times New Roman"/>
          <w:b/>
          <w:bCs/>
          <w:sz w:val="24"/>
          <w:szCs w:val="24"/>
          <w:lang w:val="tt-RU"/>
        </w:rPr>
        <w:t xml:space="preserve"> и просвещение</w:t>
      </w:r>
      <w:r w:rsidRPr="00542100">
        <w:rPr>
          <w:rFonts w:ascii="Times New Roman" w:hAnsi="Times New Roman" w:cs="Times New Roman"/>
          <w:b/>
          <w:bCs/>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noProof/>
          <w:color w:val="000000"/>
          <w:sz w:val="24"/>
          <w:szCs w:val="24"/>
        </w:rPr>
        <w:t>Научное и литературное творчество Каюма Насыри</w:t>
      </w:r>
      <w:r w:rsidRPr="00542100">
        <w:rPr>
          <w:rFonts w:ascii="Times New Roman" w:hAnsi="Times New Roman" w:cs="Times New Roman"/>
          <w:b/>
          <w:bCs/>
          <w:noProof/>
          <w:color w:val="000000"/>
          <w:sz w:val="24"/>
          <w:szCs w:val="24"/>
        </w:rPr>
        <w:t xml:space="preserve"> </w:t>
      </w:r>
      <w:r w:rsidRPr="00542100">
        <w:rPr>
          <w:rFonts w:ascii="Times New Roman" w:hAnsi="Times New Roman" w:cs="Times New Roman"/>
          <w:noProof/>
          <w:color w:val="000000"/>
          <w:sz w:val="24"/>
          <w:szCs w:val="24"/>
        </w:rPr>
        <w:t xml:space="preserve">(1825-1902). Его деятельность по изучению фольклора, этнографии, литературы, истории татар. </w:t>
      </w:r>
      <w:r w:rsidRPr="00542100">
        <w:rPr>
          <w:rFonts w:ascii="Times New Roman" w:hAnsi="Times New Roman" w:cs="Times New Roman"/>
          <w:sz w:val="24"/>
          <w:szCs w:val="24"/>
        </w:rPr>
        <w:t>Фантастический сюжет</w:t>
      </w:r>
      <w:r w:rsidRPr="00542100">
        <w:rPr>
          <w:rFonts w:ascii="Times New Roman" w:hAnsi="Times New Roman" w:cs="Times New Roman"/>
          <w:noProof/>
          <w:spacing w:val="12"/>
          <w:sz w:val="24"/>
          <w:szCs w:val="24"/>
        </w:rPr>
        <w:t xml:space="preserve"> повести </w:t>
      </w:r>
      <w:proofErr w:type="gramStart"/>
      <w:r w:rsidRPr="00542100">
        <w:rPr>
          <w:rFonts w:ascii="Times New Roman" w:hAnsi="Times New Roman" w:cs="Times New Roman"/>
          <w:sz w:val="24"/>
          <w:szCs w:val="24"/>
          <w:lang w:val="be-BY"/>
        </w:rPr>
        <w:t>К.Насыри  «</w:t>
      </w:r>
      <w:proofErr w:type="gramEnd"/>
      <w:r w:rsidRPr="00542100">
        <w:rPr>
          <w:rFonts w:ascii="Times New Roman" w:hAnsi="Times New Roman" w:cs="Times New Roman"/>
          <w:sz w:val="24"/>
          <w:szCs w:val="24"/>
          <w:lang w:val="be-BY"/>
        </w:rPr>
        <w:t xml:space="preserve">Әбүгалисина» / «Авиценна». Отражение </w:t>
      </w:r>
      <w:r w:rsidRPr="00542100">
        <w:rPr>
          <w:rFonts w:ascii="Times New Roman" w:hAnsi="Times New Roman" w:cs="Times New Roman"/>
          <w:sz w:val="24"/>
          <w:szCs w:val="24"/>
        </w:rPr>
        <w:t xml:space="preserve">просветительских идеалов автора.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Музей К. Насыри в деревне Ачасыр Зеленодольского района РТ.</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Жизнь и творчество Г. Сабитова. Ознакомление с его рассказом «Ч</w:t>
      </w:r>
      <w:r w:rsidRPr="00542100">
        <w:rPr>
          <w:rFonts w:ascii="Times New Roman" w:hAnsi="Times New Roman" w:cs="Times New Roman"/>
          <w:noProof/>
          <w:color w:val="000000"/>
          <w:sz w:val="24"/>
          <w:szCs w:val="24"/>
          <w:lang w:val="tt-RU"/>
        </w:rPr>
        <w:t>үкеч</w:t>
      </w:r>
      <w:r w:rsidRPr="00542100">
        <w:rPr>
          <w:rFonts w:ascii="Times New Roman" w:hAnsi="Times New Roman" w:cs="Times New Roman"/>
          <w:noProof/>
          <w:color w:val="000000"/>
          <w:sz w:val="24"/>
          <w:szCs w:val="24"/>
        </w:rPr>
        <w:t>» / «Молоток». Осознанный выбор профессии. Изучение стихотворения Г. Зайнашевой «Кем булырга?» / «Кем быть?».</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rPr>
        <w:t>Изучение рассказа «С</w:t>
      </w:r>
      <w:r w:rsidRPr="00542100">
        <w:rPr>
          <w:rFonts w:ascii="Times New Roman" w:hAnsi="Times New Roman" w:cs="Times New Roman"/>
          <w:noProof/>
          <w:color w:val="000000"/>
          <w:sz w:val="24"/>
          <w:szCs w:val="24"/>
          <w:lang w:val="tt-RU"/>
        </w:rPr>
        <w:t>ә</w:t>
      </w:r>
      <w:r w:rsidRPr="00542100">
        <w:rPr>
          <w:rFonts w:ascii="Times New Roman" w:hAnsi="Times New Roman" w:cs="Times New Roman"/>
          <w:noProof/>
          <w:color w:val="000000"/>
          <w:sz w:val="24"/>
          <w:szCs w:val="24"/>
        </w:rPr>
        <w:t>йд</w:t>
      </w:r>
      <w:r w:rsidRPr="00542100">
        <w:rPr>
          <w:rFonts w:ascii="Times New Roman" w:hAnsi="Times New Roman" w:cs="Times New Roman"/>
          <w:noProof/>
          <w:color w:val="000000"/>
          <w:sz w:val="24"/>
          <w:szCs w:val="24"/>
          <w:lang w:val="tt-RU"/>
        </w:rPr>
        <w:t>ә</w:t>
      </w:r>
      <w:r w:rsidRPr="00542100">
        <w:rPr>
          <w:rFonts w:ascii="Times New Roman" w:hAnsi="Times New Roman" w:cs="Times New Roman"/>
          <w:noProof/>
          <w:color w:val="000000"/>
          <w:sz w:val="24"/>
          <w:szCs w:val="24"/>
        </w:rPr>
        <w:t>ш</w:t>
      </w:r>
      <w:r w:rsidRPr="00542100">
        <w:rPr>
          <w:rFonts w:ascii="Times New Roman" w:hAnsi="Times New Roman" w:cs="Times New Roman"/>
          <w:noProof/>
          <w:color w:val="000000"/>
          <w:sz w:val="24"/>
          <w:szCs w:val="24"/>
          <w:lang w:val="tt-RU"/>
        </w:rPr>
        <w:t>нең яшьлеге</w:t>
      </w:r>
      <w:r w:rsidRPr="00542100">
        <w:rPr>
          <w:rFonts w:ascii="Times New Roman" w:hAnsi="Times New Roman" w:cs="Times New Roman"/>
          <w:noProof/>
          <w:color w:val="000000"/>
          <w:sz w:val="24"/>
          <w:szCs w:val="24"/>
        </w:rPr>
        <w:t xml:space="preserve">» </w:t>
      </w:r>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noProof/>
          <w:color w:val="000000"/>
          <w:sz w:val="24"/>
          <w:szCs w:val="24"/>
        </w:rPr>
        <w:t xml:space="preserve">«Молодость Сайдаша» М. Латифуллина. </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rPr>
        <w:t>Творчество А. Алиша. Ознакомление с его рассказом «</w:t>
      </w:r>
      <w:r w:rsidRPr="00542100">
        <w:rPr>
          <w:rFonts w:ascii="Times New Roman" w:hAnsi="Times New Roman" w:cs="Times New Roman"/>
          <w:noProof/>
          <w:color w:val="000000"/>
          <w:sz w:val="24"/>
          <w:szCs w:val="24"/>
          <w:lang w:val="tt-RU"/>
        </w:rPr>
        <w:t>Әни ялга киткәч</w:t>
      </w:r>
      <w:r w:rsidRPr="00542100">
        <w:rPr>
          <w:rFonts w:ascii="Times New Roman" w:hAnsi="Times New Roman" w:cs="Times New Roman"/>
          <w:noProof/>
          <w:color w:val="000000"/>
          <w:sz w:val="24"/>
          <w:szCs w:val="24"/>
        </w:rPr>
        <w:t>» / «Когда мама уехала отдыхать»</w:t>
      </w:r>
      <w:r w:rsidRPr="00542100">
        <w:rPr>
          <w:rFonts w:ascii="Times New Roman" w:hAnsi="Times New Roman" w:cs="Times New Roman"/>
          <w:noProof/>
          <w:color w:val="000000"/>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rPr>
        <w:t>Творчество Ф. Яруллина. Изучение рассказа «Кояштагы тап» /«Пятно на солнце»</w:t>
      </w:r>
      <w:r w:rsidRPr="00542100">
        <w:rPr>
          <w:rFonts w:ascii="Times New Roman" w:hAnsi="Times New Roman" w:cs="Times New Roman"/>
          <w:noProof/>
          <w:color w:val="000000"/>
          <w:sz w:val="24"/>
          <w:szCs w:val="24"/>
          <w:lang w:val="tt-RU"/>
        </w:rPr>
        <w:t>.</w:t>
      </w:r>
      <w:r w:rsidRPr="00542100">
        <w:rPr>
          <w:rFonts w:ascii="Times New Roman" w:hAnsi="Times New Roman" w:cs="Times New Roman"/>
          <w:noProof/>
          <w:color w:val="000000"/>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Творчество Р. Файзуллина. Тема матери в литературе. Стихотворение «</w:t>
      </w:r>
      <w:r w:rsidRPr="00542100">
        <w:rPr>
          <w:rFonts w:ascii="Times New Roman" w:hAnsi="Times New Roman" w:cs="Times New Roman"/>
          <w:noProof/>
          <w:color w:val="000000"/>
          <w:sz w:val="24"/>
          <w:szCs w:val="24"/>
          <w:lang w:val="tt-RU"/>
        </w:rPr>
        <w:t>Бердәнбер</w:t>
      </w:r>
      <w:r w:rsidRPr="00542100">
        <w:rPr>
          <w:rFonts w:ascii="Times New Roman" w:hAnsi="Times New Roman" w:cs="Times New Roman"/>
          <w:noProof/>
          <w:color w:val="000000"/>
          <w:sz w:val="24"/>
          <w:szCs w:val="24"/>
        </w:rPr>
        <w:t xml:space="preserve">» </w:t>
      </w:r>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noProof/>
          <w:color w:val="000000"/>
          <w:sz w:val="24"/>
          <w:szCs w:val="24"/>
        </w:rPr>
        <w:t xml:space="preserve">«Единственная». </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Повторение пройденного материала. Обобщение. Тест.</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b/>
          <w:bCs/>
          <w:sz w:val="24"/>
          <w:szCs w:val="24"/>
        </w:rPr>
        <w:t xml:space="preserve">14. </w:t>
      </w:r>
      <w:r w:rsidRPr="00542100">
        <w:rPr>
          <w:rFonts w:ascii="Times New Roman" w:hAnsi="Times New Roman" w:cs="Times New Roman"/>
          <w:b/>
          <w:bCs/>
          <w:sz w:val="24"/>
          <w:szCs w:val="24"/>
          <w:lang w:val="tt-RU"/>
        </w:rPr>
        <w:t xml:space="preserve">Дуслык кадере. / </w:t>
      </w:r>
      <w:r w:rsidRPr="00542100">
        <w:rPr>
          <w:rFonts w:ascii="Times New Roman" w:hAnsi="Times New Roman" w:cs="Times New Roman"/>
          <w:b/>
          <w:bCs/>
          <w:sz w:val="24"/>
          <w:szCs w:val="24"/>
        </w:rPr>
        <w:t>Цена дружбы.</w:t>
      </w:r>
      <w:r w:rsidRPr="00542100">
        <w:rPr>
          <w:rFonts w:ascii="Times New Roman" w:hAnsi="Times New Roman" w:cs="Times New Roman"/>
          <w:sz w:val="24"/>
          <w:szCs w:val="24"/>
          <w:lang w:val="be-BY"/>
        </w:rPr>
        <w:t xml:space="preserve"> </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sz w:val="24"/>
          <w:szCs w:val="24"/>
          <w:lang w:val="be-BY"/>
        </w:rPr>
        <w:t xml:space="preserve">Жизнь и творчество Дардеменда. </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 xml:space="preserve">Рассказ «Ике туган» / «Два брата». Содержание текста,  </w:t>
      </w:r>
      <w:r w:rsidRPr="00542100">
        <w:rPr>
          <w:rFonts w:ascii="Times New Roman" w:hAnsi="Times New Roman" w:cs="Times New Roman"/>
          <w:sz w:val="24"/>
          <w:szCs w:val="24"/>
        </w:rPr>
        <w:t>Роль образов природы.</w:t>
      </w:r>
      <w:r w:rsidRPr="00542100">
        <w:rPr>
          <w:rFonts w:ascii="Times New Roman" w:hAnsi="Times New Roman" w:cs="Times New Roman"/>
          <w:b/>
          <w:bCs/>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Х. Такташа. Ознакомление с произведением </w:t>
      </w:r>
      <w:r w:rsidRPr="00542100">
        <w:rPr>
          <w:rFonts w:ascii="Times New Roman" w:hAnsi="Times New Roman" w:cs="Times New Roman"/>
          <w:sz w:val="24"/>
          <w:szCs w:val="24"/>
          <w:lang w:val="be-BY"/>
        </w:rPr>
        <w:t>«Мокамай». Эстетический идеал поэта. Цена дружбы.</w:t>
      </w:r>
      <w:r w:rsidRPr="00542100">
        <w:rPr>
          <w:rFonts w:ascii="Times New Roman" w:hAnsi="Times New Roman" w:cs="Times New Roman"/>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Многогранная деятельность Р. Хариса. Ознакомление с пьесой «Серле алан» / «Секретная поляна».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со стихотворениями «Дуслык балы»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Мед дружбы» Ш. Галиева, «Дуслык, чын дуслык» / «Дружба, настоящая дружба» Э. Шарифуллиной. Взаимоотношения между людьми.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материала,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15. Сатира.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Ф. Шафигуллина. Ознакомление с его произведениями «Ике тиен акча» / «Две копейки», «Акбай </w:t>
      </w:r>
      <w:r w:rsidRPr="00542100">
        <w:rPr>
          <w:rFonts w:ascii="Times New Roman" w:hAnsi="Times New Roman" w:cs="Times New Roman"/>
          <w:sz w:val="24"/>
          <w:szCs w:val="24"/>
          <w:lang w:val="tt-RU"/>
        </w:rPr>
        <w:t>һәм</w:t>
      </w:r>
      <w:r w:rsidRPr="00542100">
        <w:rPr>
          <w:rFonts w:ascii="Times New Roman" w:hAnsi="Times New Roman" w:cs="Times New Roman"/>
          <w:sz w:val="24"/>
          <w:szCs w:val="24"/>
        </w:rPr>
        <w:t xml:space="preserve"> Карабай»</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«Акбай и Карабай». Сатирический стиль в произведениях Ф.Шафигуллина.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Музей-квартира писателя в г. Зеленодольске РТ.</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Ознакомление с переводами Василия Радлова. Просветительские идеи ученого. Ознакомление с его рассказом «Шаян кеше» / «Шутник».</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Чтение стихотворения Ш. Галиева «Атлап чыктым Иделне» / «Перешагнул через Волгу», «Курыкма, тимим» / «Не бойся, не трону».</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материала.Тест.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16. </w:t>
      </w:r>
      <w:r w:rsidRPr="00542100">
        <w:rPr>
          <w:rFonts w:ascii="Times New Roman" w:hAnsi="Times New Roman" w:cs="Times New Roman"/>
          <w:b/>
          <w:bCs/>
          <w:sz w:val="24"/>
          <w:szCs w:val="24"/>
          <w:lang w:val="tt-RU"/>
        </w:rPr>
        <w:t xml:space="preserve">Ел фасыллары. / </w:t>
      </w:r>
      <w:r w:rsidRPr="00542100">
        <w:rPr>
          <w:rFonts w:ascii="Times New Roman" w:hAnsi="Times New Roman" w:cs="Times New Roman"/>
          <w:b/>
          <w:bCs/>
          <w:sz w:val="24"/>
          <w:szCs w:val="24"/>
        </w:rPr>
        <w:t xml:space="preserve">Времена года.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Изучение стихотворения Р. Ахметзянова «Ирт</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ле» / «Рано ещё», рассказа Г. Рахима «Апрель».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Г. Баширова. Изучение отрывка из повести «</w:t>
      </w:r>
      <w:r w:rsidRPr="00542100">
        <w:rPr>
          <w:rFonts w:ascii="Times New Roman" w:hAnsi="Times New Roman" w:cs="Times New Roman"/>
          <w:sz w:val="24"/>
          <w:szCs w:val="24"/>
          <w:lang w:val="tt-RU"/>
        </w:rPr>
        <w:t xml:space="preserve">Туган ягым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яшел бишек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Р</w:t>
      </w:r>
      <w:r w:rsidRPr="00542100">
        <w:rPr>
          <w:rFonts w:ascii="Times New Roman" w:hAnsi="Times New Roman" w:cs="Times New Roman"/>
          <w:sz w:val="24"/>
          <w:szCs w:val="24"/>
        </w:rPr>
        <w:t xml:space="preserve">одная сторона – колыбель моя»: «Язгы сабан туйлары» / «Весенние сабантуи».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lastRenderedPageBreak/>
        <w:t>Ознакомление с картиной Л. Фаттахова «Сабантуй». Чтение детского журнала «Сабантуй».</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и обобщение изученного в 6 классе.</w:t>
      </w:r>
    </w:p>
    <w:p w:rsidR="00D57CB8" w:rsidRPr="00542100" w:rsidRDefault="00D57CB8" w:rsidP="00D57CB8">
      <w:pPr>
        <w:spacing w:after="0" w:line="240" w:lineRule="auto"/>
        <w:ind w:firstLine="709"/>
        <w:jc w:val="both"/>
        <w:rPr>
          <w:rFonts w:ascii="Times New Roman" w:hAnsi="Times New Roman" w:cs="Times New Roman"/>
          <w:b/>
          <w:bCs/>
          <w:sz w:val="24"/>
          <w:szCs w:val="24"/>
          <w:lang w:val="tt-RU"/>
        </w:rPr>
      </w:pPr>
      <w:r w:rsidRPr="00542100">
        <w:rPr>
          <w:rFonts w:ascii="Times New Roman" w:hAnsi="Times New Roman" w:cs="Times New Roman"/>
          <w:b/>
          <w:bCs/>
          <w:sz w:val="24"/>
          <w:szCs w:val="24"/>
        </w:rPr>
        <w:t xml:space="preserve">17. </w:t>
      </w:r>
      <w:r w:rsidRPr="00542100">
        <w:rPr>
          <w:rFonts w:ascii="Times New Roman" w:hAnsi="Times New Roman" w:cs="Times New Roman"/>
          <w:b/>
          <w:bCs/>
          <w:sz w:val="24"/>
          <w:szCs w:val="24"/>
          <w:lang w:val="tt-RU"/>
        </w:rPr>
        <w:t xml:space="preserve">Халык хаклы. / </w:t>
      </w:r>
      <w:r w:rsidRPr="00542100">
        <w:rPr>
          <w:rFonts w:ascii="Times New Roman" w:hAnsi="Times New Roman" w:cs="Times New Roman"/>
          <w:b/>
          <w:bCs/>
          <w:sz w:val="24"/>
          <w:szCs w:val="24"/>
        </w:rPr>
        <w:t>Народ правдив.</w:t>
      </w:r>
      <w:r w:rsidRPr="00542100">
        <w:rPr>
          <w:rFonts w:ascii="Times New Roman" w:hAnsi="Times New Roman" w:cs="Times New Roman"/>
          <w:b/>
          <w:bCs/>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Повторение ранее изученных жанров фольклора. Работа со схемой. </w:t>
      </w:r>
      <w:r w:rsidRPr="00542100">
        <w:rPr>
          <w:rFonts w:ascii="Times New Roman" w:hAnsi="Times New Roman" w:cs="Times New Roman"/>
          <w:sz w:val="24"/>
          <w:szCs w:val="24"/>
          <w:lang w:val="tt-RU"/>
        </w:rPr>
        <w:t>Н</w:t>
      </w:r>
      <w:r w:rsidRPr="00542100">
        <w:rPr>
          <w:rFonts w:ascii="Times New Roman" w:hAnsi="Times New Roman" w:cs="Times New Roman"/>
          <w:sz w:val="24"/>
          <w:szCs w:val="24"/>
        </w:rPr>
        <w:t xml:space="preserve">ародная жизнь и быт </w:t>
      </w:r>
      <w:r w:rsidRPr="00542100">
        <w:rPr>
          <w:rFonts w:ascii="Times New Roman" w:hAnsi="Times New Roman" w:cs="Times New Roman"/>
          <w:sz w:val="24"/>
          <w:szCs w:val="24"/>
          <w:lang w:val="tt-RU"/>
        </w:rPr>
        <w:t xml:space="preserve">в </w:t>
      </w:r>
      <w:r w:rsidRPr="00542100">
        <w:rPr>
          <w:rFonts w:ascii="Times New Roman" w:hAnsi="Times New Roman" w:cs="Times New Roman"/>
          <w:sz w:val="24"/>
          <w:szCs w:val="24"/>
        </w:rPr>
        <w:t>о</w:t>
      </w:r>
      <w:r w:rsidRPr="00542100">
        <w:rPr>
          <w:rFonts w:ascii="Times New Roman" w:hAnsi="Times New Roman" w:cs="Times New Roman"/>
          <w:sz w:val="24"/>
          <w:szCs w:val="24"/>
          <w:lang w:val="tt-RU"/>
        </w:rPr>
        <w:t>брядовом фольклоре. Семейные (рождение ребёнка, свадьба и др.) и календарные обряды.</w:t>
      </w:r>
      <w:r w:rsidRPr="00542100">
        <w:rPr>
          <w:rFonts w:ascii="Times New Roman" w:hAnsi="Times New Roman" w:cs="Times New Roman"/>
          <w:sz w:val="24"/>
          <w:szCs w:val="24"/>
        </w:rPr>
        <w:t xml:space="preserve"> Трансформация обрядов в письменной литературе (Ф. Бурнаш «</w:t>
      </w:r>
      <w:r w:rsidRPr="00542100">
        <w:rPr>
          <w:rFonts w:ascii="Times New Roman" w:hAnsi="Times New Roman" w:cs="Times New Roman"/>
          <w:sz w:val="24"/>
          <w:szCs w:val="24"/>
          <w:lang w:val="tt-RU"/>
        </w:rPr>
        <w:t>Яшь йөрәкләр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«Молодые сердца» (драма)</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 Баиты, их поэтические особенности («Сак-</w:t>
      </w:r>
      <w:proofErr w:type="gramStart"/>
      <w:r w:rsidRPr="00542100">
        <w:rPr>
          <w:rFonts w:ascii="Times New Roman" w:hAnsi="Times New Roman" w:cs="Times New Roman"/>
          <w:sz w:val="24"/>
          <w:szCs w:val="24"/>
        </w:rPr>
        <w:t>Сок»/</w:t>
      </w:r>
      <w:proofErr w:type="gramEnd"/>
      <w:r w:rsidRPr="00542100">
        <w:rPr>
          <w:rFonts w:ascii="Times New Roman" w:hAnsi="Times New Roman" w:cs="Times New Roman"/>
          <w:sz w:val="24"/>
          <w:szCs w:val="24"/>
        </w:rPr>
        <w:t xml:space="preserve"> «Сак-Сук»), мунаджаты («Илемне онытмам» / «Не забуду Родину»).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Отражение фольклорных мотивов в творчестве Г.Тукая («Милли мо</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 xml:space="preserve">нар» / «Национальные напевы»  </w:t>
      </w:r>
    </w:p>
    <w:p w:rsidR="00D57CB8" w:rsidRPr="00542100" w:rsidRDefault="00D57CB8" w:rsidP="00D57CB8">
      <w:pPr>
        <w:spacing w:after="0" w:line="240" w:lineRule="auto"/>
        <w:ind w:firstLine="709"/>
        <w:jc w:val="both"/>
        <w:rPr>
          <w:rFonts w:ascii="Times New Roman" w:hAnsi="Times New Roman" w:cs="Times New Roman"/>
          <w:sz w:val="24"/>
          <w:szCs w:val="24"/>
        </w:rPr>
      </w:pPr>
      <w:proofErr w:type="gramStart"/>
      <w:r w:rsidRPr="00542100">
        <w:rPr>
          <w:rFonts w:ascii="Times New Roman" w:hAnsi="Times New Roman" w:cs="Times New Roman"/>
          <w:sz w:val="24"/>
          <w:szCs w:val="24"/>
        </w:rPr>
        <w:t>Проект  о</w:t>
      </w:r>
      <w:proofErr w:type="gramEnd"/>
      <w:r w:rsidRPr="00542100">
        <w:rPr>
          <w:rFonts w:ascii="Times New Roman" w:hAnsi="Times New Roman" w:cs="Times New Roman"/>
          <w:sz w:val="24"/>
          <w:szCs w:val="24"/>
        </w:rPr>
        <w:t xml:space="preserve"> Г.Тукае «Творчество поэта».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18. </w:t>
      </w:r>
      <w:r w:rsidRPr="00542100">
        <w:rPr>
          <w:rFonts w:ascii="Times New Roman" w:hAnsi="Times New Roman" w:cs="Times New Roman"/>
          <w:b/>
          <w:bCs/>
          <w:sz w:val="24"/>
          <w:szCs w:val="24"/>
          <w:lang w:val="tt-RU"/>
        </w:rPr>
        <w:t xml:space="preserve">Аксакаллар сүзе. / </w:t>
      </w:r>
      <w:r w:rsidRPr="00542100">
        <w:rPr>
          <w:rFonts w:ascii="Times New Roman" w:hAnsi="Times New Roman" w:cs="Times New Roman"/>
          <w:b/>
          <w:bCs/>
          <w:sz w:val="24"/>
          <w:szCs w:val="24"/>
        </w:rPr>
        <w:t>Слово мудрецов.</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Ф. Амирхана.</w:t>
      </w:r>
      <w:r w:rsidRPr="00542100">
        <w:rPr>
          <w:rFonts w:ascii="Times New Roman" w:hAnsi="Times New Roman" w:cs="Times New Roman"/>
          <w:sz w:val="24"/>
          <w:szCs w:val="24"/>
          <w:lang w:val="tt-RU"/>
        </w:rPr>
        <w:t xml:space="preserve"> Связь татарской литературы с фольклором и мифологией. </w:t>
      </w:r>
      <w:r w:rsidRPr="00542100">
        <w:rPr>
          <w:rFonts w:ascii="Times New Roman" w:hAnsi="Times New Roman" w:cs="Times New Roman"/>
          <w:sz w:val="24"/>
          <w:szCs w:val="24"/>
          <w:lang w:val="be-BY"/>
        </w:rPr>
        <w:t>Ф.Амирхан «Ай өстендә Зөһрә кыз» / «Зухра на Луне»</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Система образов в сказке, </w:t>
      </w:r>
      <w:r w:rsidRPr="00542100">
        <w:rPr>
          <w:rFonts w:ascii="Times New Roman" w:hAnsi="Times New Roman" w:cs="Times New Roman"/>
          <w:sz w:val="24"/>
          <w:szCs w:val="24"/>
          <w:lang w:val="tt-RU"/>
        </w:rPr>
        <w:t>символические образы.</w:t>
      </w:r>
      <w:r w:rsidRPr="00542100">
        <w:rPr>
          <w:rFonts w:ascii="Times New Roman" w:hAnsi="Times New Roman" w:cs="Times New Roman"/>
          <w:sz w:val="24"/>
          <w:szCs w:val="24"/>
        </w:rPr>
        <w:t xml:space="preserve"> Авторский комментарий происходящих событий.</w:t>
      </w:r>
    </w:p>
    <w:p w:rsidR="00D57CB8" w:rsidRPr="00542100" w:rsidRDefault="00D57CB8" w:rsidP="00D57CB8">
      <w:pPr>
        <w:keepNext/>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pacing w:val="-1"/>
          <w:sz w:val="24"/>
          <w:szCs w:val="24"/>
        </w:rPr>
        <w:t xml:space="preserve">Творчество Г. Ибрагимова. Изображение </w:t>
      </w:r>
      <w:r w:rsidRPr="00542100">
        <w:rPr>
          <w:rFonts w:ascii="Times New Roman" w:hAnsi="Times New Roman" w:cs="Times New Roman"/>
          <w:sz w:val="24"/>
          <w:szCs w:val="24"/>
        </w:rPr>
        <w:t>народной жизни (</w:t>
      </w:r>
      <w:r w:rsidRPr="00542100">
        <w:rPr>
          <w:rFonts w:ascii="Times New Roman" w:hAnsi="Times New Roman" w:cs="Times New Roman"/>
          <w:sz w:val="24"/>
          <w:szCs w:val="24"/>
          <w:lang w:val="tt-RU"/>
        </w:rPr>
        <w:t>«Алмачуар</w:t>
      </w:r>
      <w:r w:rsidRPr="00542100">
        <w:rPr>
          <w:rFonts w:ascii="Times New Roman" w:hAnsi="Times New Roman" w:cs="Times New Roman"/>
          <w:sz w:val="24"/>
          <w:szCs w:val="24"/>
          <w:lang w:val="be-BY"/>
        </w:rPr>
        <w:t xml:space="preserve">» / </w:t>
      </w:r>
      <w:r w:rsidRPr="00542100">
        <w:rPr>
          <w:rFonts w:ascii="Times New Roman" w:hAnsi="Times New Roman" w:cs="Times New Roman"/>
          <w:spacing w:val="-2"/>
          <w:sz w:val="24"/>
          <w:szCs w:val="24"/>
        </w:rPr>
        <w:t>«Чубарый»). Система образов в произведении, о</w:t>
      </w:r>
      <w:r w:rsidRPr="00542100">
        <w:rPr>
          <w:rFonts w:ascii="Times New Roman" w:hAnsi="Times New Roman" w:cs="Times New Roman"/>
          <w:sz w:val="24"/>
          <w:szCs w:val="24"/>
        </w:rPr>
        <w:t>браз Алмачуара. Любовь Закира к лошади.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Национальная одежда, предметы обихода.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Р.Миннуллин «Килен төшкәндә</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 /«Встреча невесты</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Деятельность композитора Р. Яхина.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Изучение стихотворения Х. Мударрисовой «Көмеш дага</w:t>
      </w:r>
      <w:r w:rsidRPr="00542100">
        <w:rPr>
          <w:rFonts w:ascii="Times New Roman" w:hAnsi="Times New Roman" w:cs="Times New Roman"/>
          <w:sz w:val="24"/>
          <w:szCs w:val="24"/>
          <w:lang w:val="be-BY"/>
        </w:rPr>
        <w:t xml:space="preserve">» / </w:t>
      </w:r>
      <w:r w:rsidRPr="00542100">
        <w:rPr>
          <w:rFonts w:ascii="Times New Roman" w:hAnsi="Times New Roman" w:cs="Times New Roman"/>
          <w:sz w:val="24"/>
          <w:szCs w:val="24"/>
          <w:lang w:val="tt-RU"/>
        </w:rPr>
        <w:t>«Серебренная подкова</w:t>
      </w:r>
      <w:r w:rsidRPr="00542100">
        <w:rPr>
          <w:rFonts w:ascii="Times New Roman" w:hAnsi="Times New Roman" w:cs="Times New Roman"/>
          <w:sz w:val="24"/>
          <w:szCs w:val="24"/>
          <w:lang w:val="be-BY"/>
        </w:rPr>
        <w:t>».</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19. </w:t>
      </w:r>
      <w:r w:rsidRPr="00542100">
        <w:rPr>
          <w:rFonts w:ascii="Times New Roman" w:hAnsi="Times New Roman" w:cs="Times New Roman"/>
          <w:b/>
          <w:bCs/>
          <w:sz w:val="24"/>
          <w:szCs w:val="24"/>
          <w:lang w:val="tt-RU"/>
        </w:rPr>
        <w:t xml:space="preserve">Ил язмышы ышанычлы кулларда. / </w:t>
      </w:r>
      <w:r w:rsidRPr="00542100">
        <w:rPr>
          <w:rFonts w:ascii="Times New Roman" w:hAnsi="Times New Roman" w:cs="Times New Roman"/>
          <w:b/>
          <w:bCs/>
          <w:sz w:val="24"/>
          <w:szCs w:val="24"/>
        </w:rPr>
        <w:t>Судьба страны в надёжных руках.</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со стихотворением «Ил язмышы – ир язмышы»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 xml:space="preserve">Судьба родины – судьба мужчины» А. Маликова, стихотворением в прозе «Сагыну» / «Тоска» Г. Кутуя.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С. Хакима. Поэма «Бакчачылар» / «Садоводы». Изображение жизни тыл</w:t>
      </w:r>
      <w:r w:rsidRPr="00542100">
        <w:rPr>
          <w:rFonts w:ascii="Times New Roman" w:hAnsi="Times New Roman" w:cs="Times New Roman"/>
          <w:sz w:val="24"/>
          <w:szCs w:val="24"/>
          <w:lang w:val="tt-RU"/>
        </w:rPr>
        <w:t>а</w:t>
      </w:r>
      <w:r w:rsidRPr="00542100">
        <w:rPr>
          <w:rFonts w:ascii="Times New Roman" w:hAnsi="Times New Roman" w:cs="Times New Roman"/>
          <w:sz w:val="24"/>
          <w:szCs w:val="24"/>
        </w:rPr>
        <w:t xml:space="preserve"> в военное время. </w:t>
      </w:r>
      <w:proofErr w:type="gramStart"/>
      <w:r w:rsidRPr="00542100">
        <w:rPr>
          <w:rFonts w:ascii="Times New Roman" w:hAnsi="Times New Roman" w:cs="Times New Roman"/>
          <w:sz w:val="24"/>
          <w:szCs w:val="24"/>
        </w:rPr>
        <w:t xml:space="preserve">Стихотворение  </w:t>
      </w:r>
      <w:r w:rsidRPr="00542100">
        <w:rPr>
          <w:rFonts w:ascii="Times New Roman" w:hAnsi="Times New Roman" w:cs="Times New Roman"/>
          <w:sz w:val="24"/>
          <w:szCs w:val="24"/>
          <w:lang w:val="be-BY"/>
        </w:rPr>
        <w:t>«</w:t>
      </w:r>
      <w:proofErr w:type="gramEnd"/>
      <w:r w:rsidRPr="00542100">
        <w:rPr>
          <w:rFonts w:ascii="Times New Roman" w:hAnsi="Times New Roman" w:cs="Times New Roman"/>
          <w:sz w:val="24"/>
          <w:szCs w:val="24"/>
          <w:lang w:val="be-BY"/>
        </w:rPr>
        <w:t>Бу кырлар, бу үзәннәрдә...» / «В этих полях, долинах...» С.Хакима. Образ родного края, мифологизация образа родины.</w:t>
      </w:r>
      <w:r w:rsidRPr="00542100">
        <w:rPr>
          <w:rFonts w:ascii="Times New Roman" w:hAnsi="Times New Roman" w:cs="Times New Roman"/>
          <w:sz w:val="24"/>
          <w:szCs w:val="24"/>
        </w:rPr>
        <w:t xml:space="preserve"> Определение фольклорной традиции в произведениях С. Хакима, художественных функций фольклорных мотивов, образов, поэтических средств в литературном произведении. Особенности лирического рода; образ лирического героя, его чувства-переживания.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Р. Тухватуллина. Фрагментарное изучение его </w:t>
      </w:r>
      <w:proofErr w:type="gramStart"/>
      <w:r w:rsidRPr="00542100">
        <w:rPr>
          <w:rFonts w:ascii="Times New Roman" w:hAnsi="Times New Roman" w:cs="Times New Roman"/>
          <w:sz w:val="24"/>
          <w:szCs w:val="24"/>
        </w:rPr>
        <w:t>повести</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lang w:val="tt-RU"/>
        </w:rPr>
        <w:t>Җиләкле аланнар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«Ягодные поляны»</w:t>
      </w:r>
      <w:r w:rsidRPr="00542100">
        <w:rPr>
          <w:rFonts w:ascii="Times New Roman" w:hAnsi="Times New Roman" w:cs="Times New Roman"/>
          <w:sz w:val="24"/>
          <w:szCs w:val="24"/>
          <w:lang w:val="tt-RU"/>
        </w:rPr>
        <w:t xml:space="preserve">. Сюжетная линия. </w:t>
      </w:r>
      <w:r w:rsidRPr="00542100">
        <w:rPr>
          <w:rFonts w:ascii="Times New Roman" w:hAnsi="Times New Roman" w:cs="Times New Roman"/>
          <w:sz w:val="24"/>
          <w:szCs w:val="24"/>
        </w:rPr>
        <w:t xml:space="preserve">Ностальгия по детству, по прошлому. Мальчик-рассказчик и совпадающий с автором повествователь.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Творчество М. Магдиева</w:t>
      </w:r>
      <w:r w:rsidRPr="00542100">
        <w:rPr>
          <w:rFonts w:ascii="Times New Roman" w:hAnsi="Times New Roman" w:cs="Times New Roman"/>
          <w:sz w:val="24"/>
          <w:szCs w:val="24"/>
          <w:lang w:val="be-BY"/>
        </w:rPr>
        <w:t xml:space="preserve">. Ознакомление с повестью «Без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 xml:space="preserve">кырык беренче ел балалары» / </w:t>
      </w:r>
      <w:r w:rsidRPr="00542100">
        <w:rPr>
          <w:rFonts w:ascii="Times New Roman" w:hAnsi="Times New Roman" w:cs="Times New Roman"/>
          <w:sz w:val="24"/>
          <w:szCs w:val="24"/>
        </w:rPr>
        <w:t xml:space="preserve">«Мы – дети сорок первого года». </w:t>
      </w:r>
      <w:r w:rsidRPr="00542100">
        <w:rPr>
          <w:rFonts w:ascii="Times New Roman" w:hAnsi="Times New Roman" w:cs="Times New Roman"/>
          <w:sz w:val="24"/>
          <w:szCs w:val="24"/>
          <w:lang w:val="tt-RU"/>
        </w:rPr>
        <w:t>Лиризм. Судьба детей сурового военного времени.</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20. </w:t>
      </w:r>
      <w:r w:rsidRPr="00542100">
        <w:rPr>
          <w:rFonts w:ascii="Times New Roman" w:hAnsi="Times New Roman" w:cs="Times New Roman"/>
          <w:b/>
          <w:bCs/>
          <w:sz w:val="24"/>
          <w:szCs w:val="24"/>
          <w:lang w:val="tt-RU"/>
        </w:rPr>
        <w:t xml:space="preserve">Заман герое. / </w:t>
      </w:r>
      <w:r w:rsidRPr="00542100">
        <w:rPr>
          <w:rFonts w:ascii="Times New Roman" w:hAnsi="Times New Roman" w:cs="Times New Roman"/>
          <w:b/>
          <w:bCs/>
          <w:sz w:val="24"/>
          <w:szCs w:val="24"/>
        </w:rPr>
        <w:t xml:space="preserve">Герой своего времени.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Назипа Думави. Изображение пейзажа в стихотворении «</w:t>
      </w:r>
      <w:r w:rsidRPr="00542100">
        <w:rPr>
          <w:rFonts w:ascii="Times New Roman" w:hAnsi="Times New Roman" w:cs="Times New Roman"/>
          <w:sz w:val="24"/>
          <w:szCs w:val="24"/>
          <w:lang w:val="tt-RU"/>
        </w:rPr>
        <w:t>Беренче кар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Первый снег».</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Жизнь и творчество Хади Такташа</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Поэтические особенности поэмы «Алсу».</w:t>
      </w:r>
      <w:r w:rsidRPr="00542100">
        <w:rPr>
          <w:rFonts w:ascii="Times New Roman" w:hAnsi="Times New Roman" w:cs="Times New Roman"/>
          <w:sz w:val="24"/>
          <w:szCs w:val="24"/>
          <w:lang w:val="tt-RU"/>
        </w:rPr>
        <w:t xml:space="preserve"> Приемы повторений, рефренов в поэме.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Жизненный и творческий путь Хасана Туфана.</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Агыла да болыт </w:t>
      </w:r>
      <w:proofErr w:type="gramStart"/>
      <w:r w:rsidRPr="00542100">
        <w:rPr>
          <w:rFonts w:ascii="Times New Roman" w:hAnsi="Times New Roman" w:cs="Times New Roman"/>
          <w:sz w:val="24"/>
          <w:szCs w:val="24"/>
          <w:lang w:val="tt-RU"/>
        </w:rPr>
        <w:t>агыла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Плывут и плывут облака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Тамчылар ни диләр?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О чём рассказывают капли?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Дом-музей Х. Туфана в родной деревне Старокарметово Аксубаевского района РТ.</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Гурий Тавлин.</w:t>
      </w:r>
      <w:r w:rsidRPr="00542100">
        <w:rPr>
          <w:rFonts w:ascii="Times New Roman" w:hAnsi="Times New Roman" w:cs="Times New Roman"/>
          <w:sz w:val="24"/>
          <w:szCs w:val="24"/>
          <w:lang w:val="tt-RU"/>
        </w:rPr>
        <w:t xml:space="preserve"> «Кояш болытка кергәндә»/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Когда тучи заслоняют солнце</w:t>
      </w:r>
      <w:r w:rsidRPr="00542100">
        <w:rPr>
          <w:rFonts w:ascii="Times New Roman" w:hAnsi="Times New Roman" w:cs="Times New Roman"/>
          <w:sz w:val="24"/>
          <w:szCs w:val="24"/>
        </w:rPr>
        <w:t>».</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sz w:val="24"/>
          <w:szCs w:val="24"/>
          <w:lang w:val="tt-RU"/>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21. </w:t>
      </w:r>
      <w:r w:rsidRPr="00542100">
        <w:rPr>
          <w:rFonts w:ascii="Times New Roman" w:hAnsi="Times New Roman" w:cs="Times New Roman"/>
          <w:b/>
          <w:bCs/>
          <w:sz w:val="24"/>
          <w:szCs w:val="24"/>
          <w:lang w:val="tt-RU"/>
        </w:rPr>
        <w:t xml:space="preserve">Туган ил темасы. / </w:t>
      </w:r>
      <w:r w:rsidRPr="00542100">
        <w:rPr>
          <w:rFonts w:ascii="Times New Roman" w:hAnsi="Times New Roman" w:cs="Times New Roman"/>
          <w:b/>
          <w:bCs/>
          <w:sz w:val="24"/>
          <w:szCs w:val="24"/>
        </w:rPr>
        <w:t xml:space="preserve">Тема Родины.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Жизненный и творческий путь А.Гилязева. </w:t>
      </w:r>
      <w:r w:rsidRPr="00542100">
        <w:rPr>
          <w:rFonts w:ascii="Times New Roman" w:hAnsi="Times New Roman" w:cs="Times New Roman"/>
          <w:sz w:val="24"/>
          <w:szCs w:val="24"/>
          <w:lang w:val="tt-RU"/>
        </w:rPr>
        <w:t>Возвращение татарской литературы к национальным художественным традициям:</w:t>
      </w:r>
      <w:r w:rsidRPr="00542100">
        <w:rPr>
          <w:rFonts w:ascii="Times New Roman" w:hAnsi="Times New Roman" w:cs="Times New Roman"/>
          <w:sz w:val="24"/>
          <w:szCs w:val="24"/>
        </w:rPr>
        <w:t xml:space="preserve"> повесть  «</w:t>
      </w:r>
      <w:r w:rsidRPr="00542100">
        <w:rPr>
          <w:rFonts w:ascii="Times New Roman" w:hAnsi="Times New Roman" w:cs="Times New Roman"/>
          <w:sz w:val="24"/>
          <w:szCs w:val="24"/>
          <w:lang w:val="tt-RU"/>
        </w:rPr>
        <w:t>Өч аршын җир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«Три аршина </w:t>
      </w:r>
      <w:r w:rsidRPr="00542100">
        <w:rPr>
          <w:rFonts w:ascii="Times New Roman" w:hAnsi="Times New Roman" w:cs="Times New Roman"/>
          <w:sz w:val="24"/>
          <w:szCs w:val="24"/>
        </w:rPr>
        <w:lastRenderedPageBreak/>
        <w:t>земли»</w:t>
      </w:r>
      <w:r w:rsidRPr="00542100">
        <w:rPr>
          <w:rFonts w:ascii="Times New Roman" w:hAnsi="Times New Roman" w:cs="Times New Roman"/>
          <w:sz w:val="24"/>
          <w:szCs w:val="24"/>
          <w:lang w:val="tt-RU"/>
        </w:rPr>
        <w:t xml:space="preserve"> (отрывок). </w:t>
      </w:r>
      <w:r w:rsidRPr="00542100">
        <w:rPr>
          <w:rFonts w:ascii="Times New Roman" w:hAnsi="Times New Roman" w:cs="Times New Roman"/>
          <w:sz w:val="24"/>
          <w:szCs w:val="24"/>
        </w:rPr>
        <w:t xml:space="preserve">Художественное осмысление национальных черт характера человека, находящегося вдали от Родины.  </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sz w:val="24"/>
          <w:szCs w:val="24"/>
        </w:rPr>
        <w:t xml:space="preserve">Жизнь и творчество И. Юзеева. </w:t>
      </w:r>
      <w:r w:rsidRPr="00542100">
        <w:rPr>
          <w:rFonts w:ascii="Times New Roman" w:hAnsi="Times New Roman" w:cs="Times New Roman"/>
          <w:sz w:val="24"/>
          <w:szCs w:val="24"/>
          <w:lang w:val="be-BY"/>
        </w:rPr>
        <w:t xml:space="preserve"> Драматическое произведение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Ак калфагым төшердем кулдан</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поэта Фаннура</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Сафина</w:t>
      </w:r>
      <w:r w:rsidRPr="00542100">
        <w:rPr>
          <w:rFonts w:ascii="Times New Roman" w:hAnsi="Times New Roman" w:cs="Times New Roman"/>
          <w:sz w:val="24"/>
          <w:szCs w:val="24"/>
          <w:lang w:val="tt-RU"/>
        </w:rPr>
        <w:t xml:space="preserve">. Изучение  стихотворения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җиремә</w:t>
      </w:r>
      <w:r w:rsidRPr="00542100">
        <w:rPr>
          <w:rFonts w:ascii="Times New Roman" w:hAnsi="Times New Roman" w:cs="Times New Roman"/>
          <w:sz w:val="24"/>
          <w:szCs w:val="24"/>
        </w:rPr>
        <w:t>»/ «Родной земле»</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w:t>
      </w:r>
      <w:r w:rsidRPr="00542100">
        <w:rPr>
          <w:rFonts w:ascii="Times New Roman" w:hAnsi="Times New Roman" w:cs="Times New Roman"/>
          <w:sz w:val="24"/>
          <w:szCs w:val="24"/>
          <w:lang w:val="tt-RU"/>
        </w:rPr>
        <w:t xml:space="preserve"> М. Галиева. Фрагментарное ознакомление с повестью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Нигез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color w:val="FF0000"/>
          <w:sz w:val="24"/>
          <w:szCs w:val="24"/>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Родной очаг</w:t>
      </w:r>
      <w:r w:rsidRPr="00542100">
        <w:rPr>
          <w:rFonts w:ascii="Times New Roman" w:hAnsi="Times New Roman" w:cs="Times New Roman"/>
          <w:sz w:val="24"/>
          <w:szCs w:val="24"/>
        </w:rPr>
        <w:t>». Отражение в повести трудностей военного времени.</w:t>
      </w:r>
      <w:r w:rsidRPr="00542100">
        <w:rPr>
          <w:rFonts w:ascii="Times New Roman" w:hAnsi="Times New Roman" w:cs="Times New Roman"/>
          <w:color w:val="FF0000"/>
          <w:sz w:val="24"/>
          <w:szCs w:val="24"/>
        </w:rPr>
        <w:t xml:space="preserve"> </w:t>
      </w:r>
      <w:r w:rsidRPr="00542100">
        <w:rPr>
          <w:rFonts w:ascii="Times New Roman" w:hAnsi="Times New Roman" w:cs="Times New Roman"/>
          <w:sz w:val="24"/>
          <w:szCs w:val="24"/>
        </w:rPr>
        <w:t>Нравственная стойкость, чувство</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собственного достоинства, свойственные героям. Образное мышление автора.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Проектная работа «Моя малая Родина».</w:t>
      </w:r>
    </w:p>
    <w:p w:rsidR="00D57CB8" w:rsidRPr="00542100" w:rsidRDefault="00D57CB8" w:rsidP="00D57CB8">
      <w:pPr>
        <w:spacing w:after="0" w:line="240" w:lineRule="auto"/>
        <w:ind w:firstLine="709"/>
        <w:jc w:val="both"/>
        <w:rPr>
          <w:rFonts w:ascii="Times New Roman" w:hAnsi="Times New Roman" w:cs="Times New Roman"/>
          <w:b/>
          <w:bCs/>
          <w:sz w:val="24"/>
          <w:szCs w:val="24"/>
          <w:lang w:val="tt-RU"/>
        </w:rPr>
      </w:pPr>
      <w:r w:rsidRPr="00542100">
        <w:rPr>
          <w:rFonts w:ascii="Times New Roman" w:hAnsi="Times New Roman" w:cs="Times New Roman"/>
          <w:sz w:val="24"/>
          <w:szCs w:val="24"/>
          <w:lang w:val="tt-RU"/>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22. </w:t>
      </w:r>
      <w:r w:rsidRPr="00542100">
        <w:rPr>
          <w:rFonts w:ascii="Times New Roman" w:hAnsi="Times New Roman" w:cs="Times New Roman"/>
          <w:b/>
          <w:bCs/>
          <w:sz w:val="24"/>
          <w:szCs w:val="24"/>
          <w:lang w:val="tt-RU"/>
        </w:rPr>
        <w:t xml:space="preserve">Яхшылык җиңә. / </w:t>
      </w:r>
      <w:r w:rsidRPr="00542100">
        <w:rPr>
          <w:rFonts w:ascii="Times New Roman" w:hAnsi="Times New Roman" w:cs="Times New Roman"/>
          <w:b/>
          <w:bCs/>
          <w:sz w:val="24"/>
          <w:szCs w:val="24"/>
        </w:rPr>
        <w:t xml:space="preserve">Добро побеждает.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Жизнь и творчество Ф. Хусни Осмысление ребёнком событий войны в рассказе «С</w:t>
      </w:r>
      <w:r w:rsidRPr="00542100">
        <w:rPr>
          <w:rFonts w:ascii="Times New Roman" w:hAnsi="Times New Roman" w:cs="Times New Roman"/>
          <w:sz w:val="24"/>
          <w:szCs w:val="24"/>
          <w:lang w:val="tt-RU"/>
        </w:rPr>
        <w:t xml:space="preserve">өйләнмәгән </w:t>
      </w:r>
      <w:proofErr w:type="gramStart"/>
      <w:r w:rsidRPr="00542100">
        <w:rPr>
          <w:rFonts w:ascii="Times New Roman" w:hAnsi="Times New Roman" w:cs="Times New Roman"/>
          <w:sz w:val="24"/>
          <w:szCs w:val="24"/>
          <w:lang w:val="tt-RU"/>
        </w:rPr>
        <w:t>хикәя</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 xml:space="preserve"> «Не</w:t>
      </w:r>
      <w:r w:rsidRPr="00542100">
        <w:rPr>
          <w:rFonts w:ascii="Times New Roman" w:hAnsi="Times New Roman" w:cs="Times New Roman"/>
          <w:sz w:val="24"/>
          <w:szCs w:val="24"/>
          <w:lang w:val="tt-RU"/>
        </w:rPr>
        <w:t>рассказанная история».</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Жизнь и творчество Р. Хафизовой. Психология детей военных лет в рассказе «Әти кайткан көн»/ «В день возвращения отца» Р.Хафизовой.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Творчество Ф.Яруллина. Своеобразное раскрытие проблем дружбы и ответственности человека за свои поступки в рассказе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Ак төнбоек</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Белый лотос</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Ф.Яруллина.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Творчество Р.Корбана. Проблема взаимотношений человека и природы в стихотворении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Ярдәм итик</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Давайте, поможем</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Своеобразие изображения детской психологии в рассказе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Биш «икеле»/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Пять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двоек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Р. Галиуллина. Раскрытие правственных проблем в рассказе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Табыш</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Находка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А.Ахметгалиевой.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b/>
          <w:bCs/>
          <w:sz w:val="24"/>
          <w:szCs w:val="24"/>
          <w:lang w:val="tt-RU"/>
        </w:rPr>
        <w:t>23. Табигатькә табиб кирәк. / Природе нужен доктор.</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М.Аглямов</w:t>
      </w:r>
      <w:r w:rsidRPr="00542100">
        <w:rPr>
          <w:rFonts w:ascii="Times New Roman" w:hAnsi="Times New Roman" w:cs="Times New Roman"/>
          <w:b/>
          <w:bCs/>
          <w:sz w:val="24"/>
          <w:szCs w:val="24"/>
          <w:lang w:val="tt-RU"/>
        </w:rPr>
        <w:t xml:space="preserve">. </w:t>
      </w:r>
      <w:r w:rsidRPr="00542100">
        <w:rPr>
          <w:rFonts w:ascii="Times New Roman" w:hAnsi="Times New Roman" w:cs="Times New Roman"/>
          <w:sz w:val="24"/>
          <w:szCs w:val="24"/>
          <w:lang w:val="be-BY"/>
        </w:rPr>
        <w:t xml:space="preserve">«Каеннар булсаң иде» / </w:t>
      </w:r>
      <w:r w:rsidRPr="00542100">
        <w:rPr>
          <w:rFonts w:ascii="Times New Roman" w:hAnsi="Times New Roman" w:cs="Times New Roman"/>
          <w:sz w:val="24"/>
          <w:szCs w:val="24"/>
          <w:lang w:val="tt-RU"/>
        </w:rPr>
        <w:t>«Как березы»</w:t>
      </w:r>
      <w:r w:rsidRPr="00542100">
        <w:rPr>
          <w:rFonts w:ascii="Times New Roman" w:hAnsi="Times New Roman" w:cs="Times New Roman"/>
          <w:sz w:val="24"/>
          <w:szCs w:val="24"/>
          <w:lang w:val="be-BY"/>
        </w:rPr>
        <w:t>, «Учак урыннары» /</w:t>
      </w:r>
      <w:r w:rsidRPr="00542100">
        <w:rPr>
          <w:rFonts w:ascii="Times New Roman" w:hAnsi="Times New Roman" w:cs="Times New Roman"/>
          <w:sz w:val="24"/>
          <w:szCs w:val="24"/>
          <w:lang w:val="tt-RU"/>
        </w:rPr>
        <w:t xml:space="preserve"> «</w:t>
      </w:r>
      <w:r w:rsidRPr="00542100">
        <w:rPr>
          <w:rFonts w:ascii="Times New Roman" w:hAnsi="Times New Roman" w:cs="Times New Roman"/>
          <w:spacing w:val="-5"/>
          <w:sz w:val="24"/>
          <w:szCs w:val="24"/>
          <w:lang w:val="tt-RU"/>
        </w:rPr>
        <w:t>Места костров</w:t>
      </w:r>
      <w:r w:rsidRPr="00542100">
        <w:rPr>
          <w:rFonts w:ascii="Times New Roman" w:hAnsi="Times New Roman" w:cs="Times New Roman"/>
          <w:sz w:val="24"/>
          <w:szCs w:val="24"/>
          <w:lang w:val="tt-RU"/>
        </w:rPr>
        <w:t xml:space="preserve">». Проблема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исторической памяти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Многообразие жанровых форм, стилевых черт в творчестве М.Аглямова</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 Проблемы взаимоотношения </w:t>
      </w:r>
      <w:proofErr w:type="gramStart"/>
      <w:r w:rsidRPr="00542100">
        <w:rPr>
          <w:rFonts w:ascii="Times New Roman" w:hAnsi="Times New Roman" w:cs="Times New Roman"/>
          <w:sz w:val="24"/>
          <w:szCs w:val="24"/>
        </w:rPr>
        <w:t>человека  и</w:t>
      </w:r>
      <w:proofErr w:type="gramEnd"/>
      <w:r w:rsidRPr="00542100">
        <w:rPr>
          <w:rFonts w:ascii="Times New Roman" w:hAnsi="Times New Roman" w:cs="Times New Roman"/>
          <w:sz w:val="24"/>
          <w:szCs w:val="24"/>
        </w:rPr>
        <w:t xml:space="preserve"> природы в стихотворении «</w:t>
      </w:r>
      <w:r w:rsidRPr="00542100">
        <w:rPr>
          <w:rFonts w:ascii="Times New Roman" w:hAnsi="Times New Roman" w:cs="Times New Roman"/>
          <w:sz w:val="24"/>
          <w:szCs w:val="24"/>
          <w:lang w:val="tt-RU"/>
        </w:rPr>
        <w:t>Балык кычкыруы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Крик рыбы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З. Мансуров</w:t>
      </w:r>
      <w:r w:rsidRPr="00542100">
        <w:rPr>
          <w:rFonts w:ascii="Times New Roman" w:hAnsi="Times New Roman" w:cs="Times New Roman"/>
          <w:sz w:val="24"/>
          <w:szCs w:val="24"/>
          <w:lang w:val="tt-RU"/>
        </w:rPr>
        <w:t xml:space="preserve">а и  в рассказе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Карач</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Ворон</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Х. Ибрагима</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Повторение и обобщение изученного</w:t>
      </w:r>
      <w:r w:rsidRPr="00542100">
        <w:rPr>
          <w:rFonts w:ascii="Times New Roman" w:hAnsi="Times New Roman" w:cs="Times New Roman"/>
          <w:sz w:val="24"/>
          <w:szCs w:val="24"/>
          <w:lang w:val="tt-RU"/>
        </w:rPr>
        <w:t xml:space="preserve"> в 7 классе. Повторение.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24. </w:t>
      </w:r>
      <w:r w:rsidRPr="00542100">
        <w:rPr>
          <w:rFonts w:ascii="Times New Roman" w:hAnsi="Times New Roman" w:cs="Times New Roman"/>
          <w:b/>
          <w:bCs/>
          <w:sz w:val="24"/>
          <w:szCs w:val="24"/>
          <w:lang w:val="tt-RU"/>
        </w:rPr>
        <w:t xml:space="preserve">Узганнар турында хәтерләү. / </w:t>
      </w:r>
      <w:r w:rsidRPr="00542100">
        <w:rPr>
          <w:rFonts w:ascii="Times New Roman" w:hAnsi="Times New Roman" w:cs="Times New Roman"/>
          <w:b/>
          <w:bCs/>
          <w:sz w:val="24"/>
          <w:szCs w:val="24"/>
        </w:rPr>
        <w:t xml:space="preserve">Память о прошлом.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Предания «</w:t>
      </w:r>
      <w:r w:rsidRPr="00542100">
        <w:rPr>
          <w:rFonts w:ascii="Times New Roman" w:hAnsi="Times New Roman" w:cs="Times New Roman"/>
          <w:sz w:val="24"/>
          <w:szCs w:val="24"/>
          <w:lang w:val="tt-RU"/>
        </w:rPr>
        <w:t xml:space="preserve">Сихерче </w:t>
      </w:r>
      <w:proofErr w:type="gramStart"/>
      <w:r w:rsidRPr="00542100">
        <w:rPr>
          <w:rFonts w:ascii="Times New Roman" w:hAnsi="Times New Roman" w:cs="Times New Roman"/>
          <w:sz w:val="24"/>
          <w:szCs w:val="24"/>
          <w:lang w:val="tt-RU"/>
        </w:rPr>
        <w:t>кыз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Колдунья</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(Татарское народное предание)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Гали тугае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«Пойма имени Гали» (Татарское народное предание) «</w:t>
      </w:r>
      <w:r w:rsidRPr="00542100">
        <w:rPr>
          <w:rFonts w:ascii="Times New Roman" w:hAnsi="Times New Roman" w:cs="Times New Roman"/>
          <w:sz w:val="24"/>
          <w:szCs w:val="24"/>
          <w:lang w:val="tt-RU"/>
        </w:rPr>
        <w:t>Моргана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(Средневековое европейское предание) и др.; Трансформация преданий в литературе: М.Гафури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Хан кызы Алтынчәч</w:t>
      </w:r>
      <w:r w:rsidRPr="00542100">
        <w:rPr>
          <w:rFonts w:ascii="Times New Roman" w:hAnsi="Times New Roman" w:cs="Times New Roman"/>
          <w:sz w:val="24"/>
          <w:szCs w:val="24"/>
        </w:rPr>
        <w:t>»/ «Ханская дочь Алтынчеч». Легенды «</w:t>
      </w:r>
      <w:r w:rsidRPr="00542100">
        <w:rPr>
          <w:rFonts w:ascii="Times New Roman" w:hAnsi="Times New Roman" w:cs="Times New Roman"/>
          <w:sz w:val="24"/>
          <w:szCs w:val="24"/>
          <w:lang w:val="tt-RU"/>
        </w:rPr>
        <w:t>Күке каян барлыкка килгән</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«Откуда появилась кукушка?», «</w:t>
      </w:r>
      <w:r w:rsidRPr="00542100">
        <w:rPr>
          <w:rFonts w:ascii="Times New Roman" w:hAnsi="Times New Roman" w:cs="Times New Roman"/>
          <w:sz w:val="24"/>
          <w:szCs w:val="24"/>
          <w:lang w:val="tt-RU"/>
        </w:rPr>
        <w:t>Зөһрә кыз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«Девушка Зухра» (татарская легенда), «Мистер Стуруорм» (шотландская легенда)</w:t>
      </w:r>
      <w:r w:rsidRPr="00542100">
        <w:rPr>
          <w:rFonts w:ascii="Times New Roman" w:hAnsi="Times New Roman" w:cs="Times New Roman"/>
          <w:sz w:val="24"/>
          <w:szCs w:val="24"/>
          <w:lang w:val="tt-RU"/>
        </w:rPr>
        <w:t xml:space="preserve">. Трансформация легенд в литературе: Ф. Яхин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Һомай кошы</w:t>
      </w:r>
      <w:r w:rsidRPr="00542100">
        <w:rPr>
          <w:rFonts w:ascii="Times New Roman" w:hAnsi="Times New Roman" w:cs="Times New Roman"/>
          <w:sz w:val="24"/>
          <w:szCs w:val="24"/>
        </w:rPr>
        <w:t>»/ «Птица счастья»</w:t>
      </w:r>
      <w:r w:rsidRPr="00542100">
        <w:rPr>
          <w:rFonts w:ascii="Times New Roman" w:hAnsi="Times New Roman" w:cs="Times New Roman"/>
          <w:sz w:val="24"/>
          <w:szCs w:val="24"/>
          <w:lang w:val="tt-RU"/>
        </w:rPr>
        <w:t xml:space="preserve">, А. Еники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Курай</w:t>
      </w:r>
      <w:r w:rsidRPr="00542100">
        <w:rPr>
          <w:rFonts w:ascii="Times New Roman" w:hAnsi="Times New Roman" w:cs="Times New Roman"/>
          <w:sz w:val="24"/>
          <w:szCs w:val="24"/>
        </w:rPr>
        <w:t>»/ «Курай»</w:t>
      </w:r>
      <w:r w:rsidRPr="00542100">
        <w:rPr>
          <w:rFonts w:ascii="Times New Roman" w:hAnsi="Times New Roman" w:cs="Times New Roman"/>
          <w:sz w:val="24"/>
          <w:szCs w:val="24"/>
          <w:lang w:val="tt-RU"/>
        </w:rPr>
        <w:t xml:space="preserve">, Ф. Яруллин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Моңлы курай</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Напевы курая</w:t>
      </w:r>
      <w:r w:rsidRPr="00542100">
        <w:rPr>
          <w:rFonts w:ascii="Times New Roman" w:hAnsi="Times New Roman" w:cs="Times New Roman"/>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Информация о н</w:t>
      </w:r>
      <w:r w:rsidRPr="00542100">
        <w:rPr>
          <w:rFonts w:ascii="Times New Roman" w:hAnsi="Times New Roman" w:cs="Times New Roman"/>
          <w:sz w:val="24"/>
          <w:szCs w:val="24"/>
        </w:rPr>
        <w:t>ациональны</w:t>
      </w:r>
      <w:r w:rsidRPr="00542100">
        <w:rPr>
          <w:rFonts w:ascii="Times New Roman" w:hAnsi="Times New Roman" w:cs="Times New Roman"/>
          <w:sz w:val="24"/>
          <w:szCs w:val="24"/>
          <w:lang w:val="tt-RU"/>
        </w:rPr>
        <w:t>х</w:t>
      </w:r>
      <w:r w:rsidRPr="00542100">
        <w:rPr>
          <w:rFonts w:ascii="Times New Roman" w:hAnsi="Times New Roman" w:cs="Times New Roman"/>
          <w:sz w:val="24"/>
          <w:szCs w:val="24"/>
        </w:rPr>
        <w:t xml:space="preserve"> музыкальны</w:t>
      </w:r>
      <w:r w:rsidRPr="00542100">
        <w:rPr>
          <w:rFonts w:ascii="Times New Roman" w:hAnsi="Times New Roman" w:cs="Times New Roman"/>
          <w:sz w:val="24"/>
          <w:szCs w:val="24"/>
          <w:lang w:val="tt-RU"/>
        </w:rPr>
        <w:t>х</w:t>
      </w:r>
      <w:r w:rsidRPr="00542100">
        <w:rPr>
          <w:rFonts w:ascii="Times New Roman" w:hAnsi="Times New Roman" w:cs="Times New Roman"/>
          <w:sz w:val="24"/>
          <w:szCs w:val="24"/>
        </w:rPr>
        <w:t xml:space="preserve"> инструмент</w:t>
      </w:r>
      <w:r w:rsidRPr="00542100">
        <w:rPr>
          <w:rFonts w:ascii="Times New Roman" w:hAnsi="Times New Roman" w:cs="Times New Roman"/>
          <w:sz w:val="24"/>
          <w:szCs w:val="24"/>
          <w:lang w:val="tt-RU"/>
        </w:rPr>
        <w:t xml:space="preserve">ах.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Проектная работа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Музыкальные инструменты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25. </w:t>
      </w:r>
      <w:r w:rsidRPr="00542100">
        <w:rPr>
          <w:rFonts w:ascii="Times New Roman" w:hAnsi="Times New Roman" w:cs="Times New Roman"/>
          <w:b/>
          <w:bCs/>
          <w:sz w:val="24"/>
          <w:szCs w:val="24"/>
          <w:lang w:val="tt-RU"/>
        </w:rPr>
        <w:t xml:space="preserve">Тарих эзләре. / </w:t>
      </w:r>
      <w:r w:rsidRPr="00542100">
        <w:rPr>
          <w:rFonts w:ascii="Times New Roman" w:hAnsi="Times New Roman" w:cs="Times New Roman"/>
          <w:b/>
          <w:bCs/>
          <w:sz w:val="24"/>
          <w:szCs w:val="24"/>
        </w:rPr>
        <w:t xml:space="preserve">Следы в истории.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Путевые заметки. Ознакомление учащихся с содержанием </w:t>
      </w:r>
      <w:r w:rsidRPr="00542100">
        <w:rPr>
          <w:rFonts w:ascii="Times New Roman" w:hAnsi="Times New Roman" w:cs="Times New Roman"/>
          <w:sz w:val="24"/>
          <w:szCs w:val="24"/>
          <w:lang w:val="tt-RU"/>
        </w:rPr>
        <w:t>рисале</w:t>
      </w:r>
      <w:r w:rsidRPr="00542100">
        <w:rPr>
          <w:rFonts w:ascii="Times New Roman" w:hAnsi="Times New Roman" w:cs="Times New Roman"/>
          <w:sz w:val="24"/>
          <w:szCs w:val="24"/>
        </w:rPr>
        <w:t xml:space="preserve"> «</w:t>
      </w:r>
      <w:r w:rsidRPr="00542100">
        <w:rPr>
          <w:rFonts w:ascii="Times New Roman" w:hAnsi="Times New Roman" w:cs="Times New Roman"/>
          <w:color w:val="000000"/>
          <w:sz w:val="24"/>
          <w:szCs w:val="24"/>
          <w:lang w:val="tt-RU"/>
        </w:rPr>
        <w:t>Ибн Фадланның 921-922 елларда Болгар дәүләтенә сәфәре вакытында язылган сәяхәтнамәсе</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Повествование о путешествии Ахмеда Ибн Фадлана, написанное во время поездки в 921-922 годах в Булгарское государство</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Жизнь и творчество Ф. Карими. Фрагментарное ознакомление с путевыми </w:t>
      </w:r>
      <w:proofErr w:type="gramStart"/>
      <w:r w:rsidRPr="00542100">
        <w:rPr>
          <w:rFonts w:ascii="Times New Roman" w:hAnsi="Times New Roman" w:cs="Times New Roman"/>
          <w:sz w:val="24"/>
          <w:szCs w:val="24"/>
        </w:rPr>
        <w:t>заметками</w:t>
      </w:r>
      <w:proofErr w:type="gramEnd"/>
      <w:r w:rsidRPr="00542100">
        <w:rPr>
          <w:rFonts w:ascii="Times New Roman" w:hAnsi="Times New Roman" w:cs="Times New Roman"/>
          <w:sz w:val="24"/>
          <w:szCs w:val="24"/>
        </w:rPr>
        <w:t xml:space="preserve"> «Ауропага </w:t>
      </w:r>
      <w:r w:rsidRPr="00542100">
        <w:rPr>
          <w:rFonts w:ascii="Times New Roman" w:hAnsi="Times New Roman" w:cs="Times New Roman"/>
          <w:sz w:val="24"/>
          <w:szCs w:val="24"/>
          <w:lang w:val="tt-RU"/>
        </w:rPr>
        <w:t>сәяхәт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«Путешествие в Европу»</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М. Юнуса. Интерпретация исторических событий в </w:t>
      </w:r>
      <w:proofErr w:type="gramStart"/>
      <w:r w:rsidRPr="00542100">
        <w:rPr>
          <w:rFonts w:ascii="Times New Roman" w:hAnsi="Times New Roman" w:cs="Times New Roman"/>
          <w:sz w:val="24"/>
          <w:szCs w:val="24"/>
        </w:rPr>
        <w:t>рассказе  «</w:t>
      </w:r>
      <w:proofErr w:type="gramEnd"/>
      <w:r w:rsidRPr="00542100">
        <w:rPr>
          <w:rFonts w:ascii="Times New Roman" w:hAnsi="Times New Roman" w:cs="Times New Roman"/>
          <w:sz w:val="24"/>
          <w:szCs w:val="24"/>
        </w:rPr>
        <w:t>Су» / «Вода».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color w:val="000000"/>
          <w:spacing w:val="11"/>
          <w:sz w:val="24"/>
          <w:szCs w:val="24"/>
        </w:rPr>
        <w:t>Творчество Г. Тукая. В</w:t>
      </w:r>
      <w:r w:rsidRPr="00542100">
        <w:rPr>
          <w:rFonts w:ascii="Times New Roman" w:hAnsi="Times New Roman" w:cs="Times New Roman"/>
          <w:color w:val="000000"/>
          <w:spacing w:val="1"/>
          <w:sz w:val="24"/>
          <w:szCs w:val="24"/>
        </w:rPr>
        <w:t xml:space="preserve">оспевание родной </w:t>
      </w:r>
      <w:proofErr w:type="gramStart"/>
      <w:r w:rsidRPr="00542100">
        <w:rPr>
          <w:rFonts w:ascii="Times New Roman" w:hAnsi="Times New Roman" w:cs="Times New Roman"/>
          <w:color w:val="000000"/>
          <w:spacing w:val="1"/>
          <w:sz w:val="24"/>
          <w:szCs w:val="24"/>
        </w:rPr>
        <w:t>земли  в</w:t>
      </w:r>
      <w:proofErr w:type="gramEnd"/>
      <w:r w:rsidRPr="00542100">
        <w:rPr>
          <w:rFonts w:ascii="Times New Roman" w:hAnsi="Times New Roman" w:cs="Times New Roman"/>
          <w:color w:val="000000"/>
          <w:spacing w:val="1"/>
          <w:sz w:val="24"/>
          <w:szCs w:val="24"/>
        </w:rPr>
        <w:t xml:space="preserve"> стихотворении </w:t>
      </w:r>
      <w:r w:rsidRPr="00542100">
        <w:rPr>
          <w:rFonts w:ascii="Times New Roman" w:hAnsi="Times New Roman" w:cs="Times New Roman"/>
          <w:sz w:val="24"/>
          <w:szCs w:val="24"/>
          <w:lang w:val="be-BY"/>
        </w:rPr>
        <w:t xml:space="preserve">«Пар ат» / </w:t>
      </w:r>
      <w:r w:rsidRPr="00542100">
        <w:rPr>
          <w:rFonts w:ascii="Times New Roman" w:hAnsi="Times New Roman" w:cs="Times New Roman"/>
          <w:color w:val="000000"/>
          <w:spacing w:val="1"/>
          <w:sz w:val="24"/>
          <w:szCs w:val="24"/>
        </w:rPr>
        <w:t xml:space="preserve">«Пара лошадей». </w:t>
      </w:r>
      <w:r w:rsidRPr="00542100">
        <w:rPr>
          <w:rFonts w:ascii="Times New Roman" w:hAnsi="Times New Roman" w:cs="Times New Roman"/>
          <w:sz w:val="24"/>
          <w:szCs w:val="24"/>
        </w:rPr>
        <w:t>Сказочное воссоздание поездки в Казань. Лексические и фонетические средства художественной речи</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Творческое наследие художника и скульптора Б. Урманче. «Триптих» Урманче. </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Творчество Н. Назми.</w:t>
      </w:r>
      <w:r w:rsidRPr="00542100">
        <w:rPr>
          <w:rFonts w:ascii="Times New Roman" w:hAnsi="Times New Roman" w:cs="Times New Roman"/>
          <w:sz w:val="24"/>
          <w:szCs w:val="24"/>
          <w:lang w:val="tt-RU"/>
        </w:rPr>
        <w:t xml:space="preserve"> Чтеение отрывка из повести </w:t>
      </w:r>
      <w:r w:rsidRPr="00542100">
        <w:rPr>
          <w:rFonts w:ascii="Times New Roman" w:hAnsi="Times New Roman" w:cs="Times New Roman"/>
          <w:color w:val="000000"/>
          <w:spacing w:val="1"/>
          <w:sz w:val="24"/>
          <w:szCs w:val="24"/>
        </w:rPr>
        <w:t>«</w:t>
      </w:r>
      <w:r w:rsidRPr="00542100">
        <w:rPr>
          <w:rFonts w:ascii="Times New Roman" w:hAnsi="Times New Roman" w:cs="Times New Roman"/>
          <w:sz w:val="24"/>
          <w:szCs w:val="24"/>
          <w:lang w:val="tt-RU"/>
        </w:rPr>
        <w:t>Агыйделдә – ак пароход</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color w:val="000000"/>
          <w:spacing w:val="1"/>
          <w:sz w:val="24"/>
          <w:szCs w:val="24"/>
        </w:rPr>
        <w:t>«</w:t>
      </w:r>
      <w:r w:rsidRPr="00542100">
        <w:rPr>
          <w:rFonts w:ascii="Times New Roman" w:hAnsi="Times New Roman" w:cs="Times New Roman"/>
          <w:sz w:val="24"/>
          <w:szCs w:val="24"/>
          <w:lang w:val="tt-RU"/>
        </w:rPr>
        <w:t>Белый пароход на реке Белой</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Повторение.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26. </w:t>
      </w:r>
      <w:r w:rsidRPr="00542100">
        <w:rPr>
          <w:rFonts w:ascii="Times New Roman" w:hAnsi="Times New Roman" w:cs="Times New Roman"/>
          <w:b/>
          <w:bCs/>
          <w:sz w:val="24"/>
          <w:szCs w:val="24"/>
          <w:lang w:val="tt-RU"/>
        </w:rPr>
        <w:t xml:space="preserve">Онытылмас еллар. / </w:t>
      </w:r>
      <w:r w:rsidRPr="00542100">
        <w:rPr>
          <w:rFonts w:ascii="Times New Roman" w:hAnsi="Times New Roman" w:cs="Times New Roman"/>
          <w:b/>
          <w:bCs/>
          <w:sz w:val="24"/>
          <w:szCs w:val="24"/>
        </w:rPr>
        <w:t xml:space="preserve">Незабываемые годы.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Ознакомление с творчеством автопортретиста Виктора Куделькина, чтение статьи Г. Ахунова «Зам</w:t>
      </w:r>
      <w:r w:rsidRPr="00542100">
        <w:rPr>
          <w:rFonts w:ascii="Times New Roman" w:hAnsi="Times New Roman" w:cs="Times New Roman"/>
          <w:sz w:val="24"/>
          <w:szCs w:val="24"/>
          <w:lang w:val="tt-RU"/>
        </w:rPr>
        <w:t>ан</w:t>
      </w:r>
      <w:r w:rsidRPr="00542100">
        <w:rPr>
          <w:rFonts w:ascii="Times New Roman" w:hAnsi="Times New Roman" w:cs="Times New Roman"/>
          <w:sz w:val="24"/>
          <w:szCs w:val="24"/>
        </w:rPr>
        <w:t xml:space="preserve">дашлар </w:t>
      </w:r>
      <w:proofErr w:type="gramStart"/>
      <w:r w:rsidRPr="00542100">
        <w:rPr>
          <w:rFonts w:ascii="Times New Roman" w:hAnsi="Times New Roman" w:cs="Times New Roman"/>
          <w:sz w:val="24"/>
          <w:szCs w:val="24"/>
        </w:rPr>
        <w:t>портреты»/</w:t>
      </w:r>
      <w:proofErr w:type="gramEnd"/>
      <w:r w:rsidRPr="00542100">
        <w:rPr>
          <w:rFonts w:ascii="Times New Roman" w:hAnsi="Times New Roman" w:cs="Times New Roman"/>
          <w:sz w:val="24"/>
          <w:szCs w:val="24"/>
        </w:rPr>
        <w:t xml:space="preserve"> «Портреты современников».</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Взаимосвязь </w:t>
      </w:r>
      <w:proofErr w:type="gramStart"/>
      <w:r w:rsidRPr="00542100">
        <w:rPr>
          <w:rFonts w:ascii="Times New Roman" w:hAnsi="Times New Roman" w:cs="Times New Roman"/>
          <w:sz w:val="24"/>
          <w:szCs w:val="24"/>
        </w:rPr>
        <w:t>музыки  и</w:t>
      </w:r>
      <w:proofErr w:type="gramEnd"/>
      <w:r w:rsidRPr="00542100">
        <w:rPr>
          <w:rFonts w:ascii="Times New Roman" w:hAnsi="Times New Roman" w:cs="Times New Roman"/>
          <w:sz w:val="24"/>
          <w:szCs w:val="24"/>
        </w:rPr>
        <w:t xml:space="preserve"> литературы. Изучение песен военных лет: Р. Ахметзянов «</w:t>
      </w:r>
      <w:proofErr w:type="gramStart"/>
      <w:r w:rsidRPr="00542100">
        <w:rPr>
          <w:rFonts w:ascii="Times New Roman" w:hAnsi="Times New Roman" w:cs="Times New Roman"/>
          <w:sz w:val="24"/>
          <w:szCs w:val="24"/>
        </w:rPr>
        <w:t>Солдатлар»/</w:t>
      </w:r>
      <w:proofErr w:type="gramEnd"/>
      <w:r w:rsidRPr="00542100">
        <w:rPr>
          <w:rFonts w:ascii="Times New Roman" w:hAnsi="Times New Roman" w:cs="Times New Roman"/>
          <w:sz w:val="24"/>
          <w:szCs w:val="24"/>
        </w:rPr>
        <w:t xml:space="preserve"> «Солдаты», «</w:t>
      </w:r>
      <w:r w:rsidRPr="00542100">
        <w:rPr>
          <w:rFonts w:ascii="Times New Roman" w:hAnsi="Times New Roman" w:cs="Times New Roman"/>
          <w:sz w:val="24"/>
          <w:szCs w:val="24"/>
          <w:lang w:val="tt-RU"/>
        </w:rPr>
        <w:t>Герман көе</w:t>
      </w:r>
      <w:r w:rsidRPr="00542100">
        <w:rPr>
          <w:rFonts w:ascii="Times New Roman" w:hAnsi="Times New Roman" w:cs="Times New Roman"/>
          <w:sz w:val="24"/>
          <w:szCs w:val="24"/>
        </w:rPr>
        <w:t xml:space="preserve">»/ «Германская мелодия».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Ф. Карима. Изучение произведений поэта «</w:t>
      </w:r>
      <w:proofErr w:type="gramStart"/>
      <w:r w:rsidRPr="00542100">
        <w:rPr>
          <w:rFonts w:ascii="Times New Roman" w:hAnsi="Times New Roman" w:cs="Times New Roman"/>
          <w:sz w:val="24"/>
          <w:szCs w:val="24"/>
          <w:lang w:val="tt-RU"/>
        </w:rPr>
        <w:t>Ант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rPr>
        <w:t xml:space="preserve"> «Клятва»,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«Кы</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гыраулы яшел гар</w:t>
      </w:r>
      <w:r w:rsidRPr="00542100">
        <w:rPr>
          <w:rFonts w:ascii="Times New Roman" w:hAnsi="Times New Roman" w:cs="Times New Roman"/>
          <w:sz w:val="24"/>
          <w:szCs w:val="24"/>
          <w:lang w:val="tt-RU"/>
        </w:rPr>
        <w:t>мун</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Зеленая гармонь с колокольчиком</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Сибәли дә сибәли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«Моросит и моросит»</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Патриотизм в поэзии периода Великой Отечественной войны. Картины природы, их роль в усилении психологизма. </w:t>
      </w:r>
    </w:p>
    <w:p w:rsidR="00D57CB8" w:rsidRPr="00542100" w:rsidRDefault="00D57CB8" w:rsidP="00D57CB8">
      <w:pPr>
        <w:spacing w:after="0" w:line="240" w:lineRule="auto"/>
        <w:ind w:firstLine="709"/>
        <w:jc w:val="both"/>
        <w:rPr>
          <w:rFonts w:ascii="Times New Roman" w:hAnsi="Times New Roman" w:cs="Times New Roman"/>
          <w:noProof/>
          <w:sz w:val="24"/>
          <w:szCs w:val="24"/>
          <w:lang w:val="tt-RU"/>
        </w:rPr>
      </w:pPr>
      <w:r w:rsidRPr="00542100">
        <w:rPr>
          <w:rFonts w:ascii="Times New Roman" w:hAnsi="Times New Roman" w:cs="Times New Roman"/>
          <w:noProof/>
          <w:sz w:val="24"/>
          <w:szCs w:val="24"/>
          <w:lang w:val="tt-RU"/>
        </w:rPr>
        <w:t xml:space="preserve">Творчество Т. Миңнуллина. Образ поэта М.Джалиля в драме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Моңлы бер җыр</w:t>
      </w:r>
      <w:r w:rsidRPr="00542100">
        <w:rPr>
          <w:rFonts w:ascii="Times New Roman" w:hAnsi="Times New Roman" w:cs="Times New Roman"/>
          <w:sz w:val="24"/>
          <w:szCs w:val="24"/>
        </w:rPr>
        <w:t xml:space="preserve">» </w:t>
      </w:r>
      <w:r w:rsidRPr="00542100">
        <w:rPr>
          <w:rFonts w:ascii="Times New Roman" w:hAnsi="Times New Roman" w:cs="Times New Roman"/>
          <w:noProof/>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У совести вариантов нет</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(отрывок). Память о М.Джалиле. Памятник поэту в Казани и барельеф его соратникам.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noProof/>
          <w:sz w:val="24"/>
          <w:szCs w:val="24"/>
          <w:lang w:val="tt-RU"/>
        </w:rPr>
        <w:t>Чтение писем военных лет.</w:t>
      </w:r>
      <w:r w:rsidRPr="00542100">
        <w:rPr>
          <w:rFonts w:ascii="Times New Roman" w:hAnsi="Times New Roman" w:cs="Times New Roman"/>
          <w:sz w:val="24"/>
          <w:szCs w:val="24"/>
        </w:rPr>
        <w:t xml:space="preserve"> Военная тематика в литературе разных народов.</w:t>
      </w:r>
    </w:p>
    <w:p w:rsidR="00D57CB8" w:rsidRPr="00542100" w:rsidRDefault="00D57CB8" w:rsidP="00D57CB8">
      <w:pPr>
        <w:spacing w:after="0" w:line="240" w:lineRule="auto"/>
        <w:ind w:firstLine="709"/>
        <w:jc w:val="both"/>
        <w:rPr>
          <w:rFonts w:ascii="Times New Roman" w:hAnsi="Times New Roman" w:cs="Times New Roman"/>
          <w:sz w:val="24"/>
          <w:szCs w:val="24"/>
        </w:rPr>
      </w:pPr>
      <w:proofErr w:type="gramStart"/>
      <w:r w:rsidRPr="00542100">
        <w:rPr>
          <w:rFonts w:ascii="Times New Roman" w:hAnsi="Times New Roman" w:cs="Times New Roman"/>
          <w:sz w:val="24"/>
          <w:szCs w:val="24"/>
        </w:rPr>
        <w:t>Творчество  башкирского</w:t>
      </w:r>
      <w:proofErr w:type="gramEnd"/>
      <w:r w:rsidRPr="00542100">
        <w:rPr>
          <w:rFonts w:ascii="Times New Roman" w:hAnsi="Times New Roman" w:cs="Times New Roman"/>
          <w:sz w:val="24"/>
          <w:szCs w:val="24"/>
        </w:rPr>
        <w:t xml:space="preserve"> поэта М. Карима. Память о войне в стихотворении «Билгесез </w:t>
      </w:r>
      <w:proofErr w:type="gramStart"/>
      <w:r w:rsidRPr="00542100">
        <w:rPr>
          <w:rFonts w:ascii="Times New Roman" w:hAnsi="Times New Roman" w:cs="Times New Roman"/>
          <w:sz w:val="24"/>
          <w:szCs w:val="24"/>
        </w:rPr>
        <w:t>солдат»/</w:t>
      </w:r>
      <w:proofErr w:type="gramEnd"/>
      <w:r w:rsidRPr="00542100">
        <w:rPr>
          <w:rFonts w:ascii="Times New Roman" w:hAnsi="Times New Roman" w:cs="Times New Roman"/>
          <w:sz w:val="24"/>
          <w:szCs w:val="24"/>
        </w:rPr>
        <w:t xml:space="preserve"> «Неизвестный солдат».</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киргизского писателя Ч. Айтматова. Система образов, проблема смысла жизни человека в повести «Анам </w:t>
      </w:r>
      <w:proofErr w:type="gramStart"/>
      <w:r w:rsidRPr="00542100">
        <w:rPr>
          <w:rFonts w:ascii="Times New Roman" w:hAnsi="Times New Roman" w:cs="Times New Roman"/>
          <w:sz w:val="24"/>
          <w:szCs w:val="24"/>
        </w:rPr>
        <w:t>кыры»/</w:t>
      </w:r>
      <w:proofErr w:type="gramEnd"/>
      <w:r w:rsidRPr="00542100">
        <w:rPr>
          <w:rFonts w:ascii="Times New Roman" w:hAnsi="Times New Roman" w:cs="Times New Roman"/>
          <w:sz w:val="24"/>
          <w:szCs w:val="24"/>
        </w:rPr>
        <w:t xml:space="preserve"> «Материнское поле».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Проектная работа «Наши герои». Повторение. </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27. </w:t>
      </w:r>
      <w:r w:rsidRPr="00542100">
        <w:rPr>
          <w:rFonts w:ascii="Times New Roman" w:hAnsi="Times New Roman" w:cs="Times New Roman"/>
          <w:b/>
          <w:bCs/>
          <w:sz w:val="24"/>
          <w:szCs w:val="24"/>
          <w:lang w:val="tt-RU"/>
        </w:rPr>
        <w:t xml:space="preserve">Иртә олыгайганнар. / </w:t>
      </w:r>
      <w:r w:rsidRPr="00542100">
        <w:rPr>
          <w:rFonts w:ascii="Times New Roman" w:hAnsi="Times New Roman" w:cs="Times New Roman"/>
          <w:b/>
          <w:bCs/>
          <w:sz w:val="24"/>
          <w:szCs w:val="24"/>
        </w:rPr>
        <w:t xml:space="preserve">Повзрослевшие рано.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К. Булатовой. Изображение судьеб </w:t>
      </w:r>
      <w:proofErr w:type="gramStart"/>
      <w:r w:rsidRPr="00542100">
        <w:rPr>
          <w:rFonts w:ascii="Times New Roman" w:hAnsi="Times New Roman" w:cs="Times New Roman"/>
          <w:sz w:val="24"/>
          <w:szCs w:val="24"/>
        </w:rPr>
        <w:t>детей  военных</w:t>
      </w:r>
      <w:proofErr w:type="gramEnd"/>
      <w:r w:rsidRPr="00542100">
        <w:rPr>
          <w:rFonts w:ascii="Times New Roman" w:hAnsi="Times New Roman" w:cs="Times New Roman"/>
          <w:sz w:val="24"/>
          <w:szCs w:val="24"/>
        </w:rPr>
        <w:t xml:space="preserve"> лет в стихотворении «Башым иям»/ «</w:t>
      </w:r>
      <w:r w:rsidRPr="00542100">
        <w:rPr>
          <w:rFonts w:ascii="Times New Roman" w:hAnsi="Times New Roman" w:cs="Times New Roman"/>
          <w:sz w:val="24"/>
          <w:szCs w:val="24"/>
          <w:lang w:val="tt-RU"/>
        </w:rPr>
        <w:t>Преклоняю голову</w:t>
      </w:r>
      <w:r w:rsidRPr="00542100">
        <w:rPr>
          <w:rFonts w:ascii="Times New Roman" w:hAnsi="Times New Roman" w:cs="Times New Roman"/>
          <w:sz w:val="24"/>
          <w:szCs w:val="24"/>
        </w:rPr>
        <w:t>» К. Булатовой.</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Изображение памяти военных лет в стихотворении «</w:t>
      </w:r>
      <w:r w:rsidRPr="00542100">
        <w:rPr>
          <w:rFonts w:ascii="Times New Roman" w:hAnsi="Times New Roman" w:cs="Times New Roman"/>
          <w:sz w:val="24"/>
          <w:szCs w:val="24"/>
          <w:lang w:val="tt-RU"/>
        </w:rPr>
        <w:t>Җиңү көне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«День победы» Н. Ахмадиева, «</w:t>
      </w:r>
      <w:proofErr w:type="gramStart"/>
      <w:r w:rsidRPr="00542100">
        <w:rPr>
          <w:rFonts w:ascii="Times New Roman" w:hAnsi="Times New Roman" w:cs="Times New Roman"/>
          <w:sz w:val="24"/>
          <w:szCs w:val="24"/>
        </w:rPr>
        <w:t>Тулганай»/</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Щенок Тулганай</w:t>
      </w:r>
      <w:r w:rsidRPr="00542100">
        <w:rPr>
          <w:rFonts w:ascii="Times New Roman" w:hAnsi="Times New Roman" w:cs="Times New Roman"/>
          <w:sz w:val="24"/>
          <w:szCs w:val="24"/>
        </w:rPr>
        <w:t>» Ф. Сафина. Изображение патриотических чувств в стихотворении «</w:t>
      </w:r>
      <w:proofErr w:type="gramStart"/>
      <w:r w:rsidRPr="00542100">
        <w:rPr>
          <w:rFonts w:ascii="Times New Roman" w:hAnsi="Times New Roman" w:cs="Times New Roman"/>
          <w:sz w:val="24"/>
          <w:szCs w:val="24"/>
        </w:rPr>
        <w:t>Ватаным»/</w:t>
      </w:r>
      <w:proofErr w:type="gramEnd"/>
      <w:r w:rsidRPr="00542100">
        <w:rPr>
          <w:rFonts w:ascii="Times New Roman" w:hAnsi="Times New Roman" w:cs="Times New Roman"/>
          <w:sz w:val="24"/>
          <w:szCs w:val="24"/>
        </w:rPr>
        <w:t xml:space="preserve"> «Родина» Р. Валиева.</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Повторение.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28. </w:t>
      </w:r>
      <w:r w:rsidRPr="00542100">
        <w:rPr>
          <w:rFonts w:ascii="Times New Roman" w:hAnsi="Times New Roman" w:cs="Times New Roman"/>
          <w:b/>
          <w:bCs/>
          <w:sz w:val="24"/>
          <w:szCs w:val="24"/>
          <w:lang w:val="tt-RU"/>
        </w:rPr>
        <w:t xml:space="preserve">Әдәбиятта аналар образы. / </w:t>
      </w:r>
      <w:r w:rsidRPr="00542100">
        <w:rPr>
          <w:rFonts w:ascii="Times New Roman" w:hAnsi="Times New Roman" w:cs="Times New Roman"/>
          <w:b/>
          <w:bCs/>
          <w:sz w:val="24"/>
          <w:szCs w:val="24"/>
        </w:rPr>
        <w:t>Образ матерей в литературе.</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Ш. Камала.</w:t>
      </w:r>
      <w:r w:rsidRPr="00542100">
        <w:rPr>
          <w:rFonts w:ascii="Times New Roman" w:hAnsi="Times New Roman" w:cs="Times New Roman"/>
          <w:sz w:val="24"/>
          <w:szCs w:val="24"/>
          <w:lang w:val="tt-RU"/>
        </w:rPr>
        <w:t xml:space="preserve"> Анализ новеллы </w:t>
      </w:r>
      <w:r w:rsidRPr="00542100">
        <w:rPr>
          <w:rFonts w:ascii="Times New Roman" w:hAnsi="Times New Roman" w:cs="Times New Roman"/>
          <w:sz w:val="24"/>
          <w:szCs w:val="24"/>
        </w:rPr>
        <w:t xml:space="preserve">«Буранда»/ </w:t>
      </w:r>
      <w:r w:rsidRPr="00542100">
        <w:rPr>
          <w:rFonts w:ascii="Times New Roman" w:hAnsi="Times New Roman" w:cs="Times New Roman"/>
          <w:sz w:val="24"/>
          <w:szCs w:val="24"/>
          <w:lang w:val="be-BY"/>
        </w:rPr>
        <w:t>«В метель»</w:t>
      </w:r>
      <w:r w:rsidRPr="00542100">
        <w:rPr>
          <w:rFonts w:ascii="Times New Roman" w:hAnsi="Times New Roman" w:cs="Times New Roman"/>
          <w:sz w:val="24"/>
          <w:szCs w:val="24"/>
        </w:rPr>
        <w:t xml:space="preserve">. Эмоциональная насыщенность текста: средства и приемы. Особенности </w:t>
      </w:r>
      <w:r w:rsidRPr="00542100">
        <w:rPr>
          <w:rFonts w:ascii="Times New Roman" w:hAnsi="Times New Roman" w:cs="Times New Roman"/>
          <w:sz w:val="24"/>
          <w:szCs w:val="24"/>
          <w:lang w:val="tt-RU"/>
        </w:rPr>
        <w:t>к</w:t>
      </w:r>
      <w:r w:rsidRPr="00542100">
        <w:rPr>
          <w:rFonts w:ascii="Times New Roman" w:hAnsi="Times New Roman" w:cs="Times New Roman"/>
          <w:sz w:val="24"/>
          <w:szCs w:val="24"/>
        </w:rPr>
        <w:t>омпозиции.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И. Салахова. Изображение судеб людей, попавших в сталинские репрессии: отрывок из цикла «</w:t>
      </w:r>
      <w:r w:rsidRPr="00542100">
        <w:rPr>
          <w:rFonts w:ascii="Times New Roman" w:hAnsi="Times New Roman" w:cs="Times New Roman"/>
          <w:sz w:val="24"/>
          <w:szCs w:val="24"/>
          <w:lang w:val="tt-RU"/>
        </w:rPr>
        <w:t>Колыма хикәяләре</w:t>
      </w:r>
      <w:r w:rsidRPr="00542100">
        <w:rPr>
          <w:rFonts w:ascii="Times New Roman" w:hAnsi="Times New Roman" w:cs="Times New Roman"/>
          <w:sz w:val="24"/>
          <w:szCs w:val="24"/>
        </w:rPr>
        <w:t xml:space="preserve">» </w:t>
      </w:r>
      <w:proofErr w:type="gramStart"/>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lang w:val="tt-RU"/>
        </w:rPr>
        <w:t>Колымские рассказы</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Ана тавышы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«Зов матери»</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С. Хакима. </w:t>
      </w:r>
      <w:r w:rsidRPr="00542100">
        <w:rPr>
          <w:rFonts w:ascii="Times New Roman" w:hAnsi="Times New Roman" w:cs="Times New Roman"/>
          <w:sz w:val="24"/>
          <w:szCs w:val="24"/>
          <w:lang w:val="be-BY"/>
        </w:rPr>
        <w:t>Образ родного края, материнской души в стихотворении «</w:t>
      </w:r>
      <w:r w:rsidRPr="00542100">
        <w:rPr>
          <w:rFonts w:ascii="Times New Roman" w:hAnsi="Times New Roman" w:cs="Times New Roman"/>
          <w:sz w:val="24"/>
          <w:szCs w:val="24"/>
          <w:lang w:val="tt-RU"/>
        </w:rPr>
        <w:t>Әнкәй</w:t>
      </w:r>
      <w:r w:rsidRPr="00542100">
        <w:rPr>
          <w:rFonts w:ascii="Times New Roman" w:hAnsi="Times New Roman" w:cs="Times New Roman"/>
          <w:sz w:val="24"/>
          <w:szCs w:val="24"/>
          <w:lang w:val="be-BY"/>
        </w:rPr>
        <w:t>» / «</w:t>
      </w:r>
      <w:r w:rsidRPr="00542100">
        <w:rPr>
          <w:rFonts w:ascii="Times New Roman" w:hAnsi="Times New Roman" w:cs="Times New Roman"/>
          <w:sz w:val="24"/>
          <w:szCs w:val="24"/>
        </w:rPr>
        <w:t>Мамочка</w:t>
      </w:r>
      <w:r w:rsidRPr="00542100">
        <w:rPr>
          <w:rFonts w:ascii="Times New Roman" w:hAnsi="Times New Roman" w:cs="Times New Roman"/>
          <w:sz w:val="24"/>
          <w:szCs w:val="24"/>
          <w:lang w:val="be-BY"/>
        </w:rPr>
        <w:t xml:space="preserve">», сокровенные пожелания в стихотворении «Җырларымда телим…»/ </w:t>
      </w:r>
      <w:r w:rsidRPr="00542100">
        <w:rPr>
          <w:rFonts w:ascii="Times New Roman" w:hAnsi="Times New Roman" w:cs="Times New Roman"/>
          <w:sz w:val="24"/>
          <w:szCs w:val="24"/>
        </w:rPr>
        <w:t>«Желаю в песнях…».</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rPr>
        <w:t xml:space="preserve">Лиризм и социально-философское осмысление национальных историко-культурных традиций в творчестве поэтов старшего поколения. Стихотворения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Әнкәй</w:t>
      </w:r>
      <w:r w:rsidRPr="00542100">
        <w:rPr>
          <w:rFonts w:ascii="Times New Roman" w:hAnsi="Times New Roman" w:cs="Times New Roman"/>
          <w:sz w:val="24"/>
          <w:szCs w:val="24"/>
          <w:lang w:val="be-BY"/>
        </w:rPr>
        <w:t xml:space="preserve">» / </w:t>
      </w:r>
      <w:r w:rsidRPr="00542100">
        <w:rPr>
          <w:rFonts w:ascii="Times New Roman" w:hAnsi="Times New Roman" w:cs="Times New Roman"/>
          <w:sz w:val="24"/>
          <w:szCs w:val="24"/>
        </w:rPr>
        <w:t>«Мамочка» Р. Миннуллина, «</w:t>
      </w:r>
      <w:r w:rsidRPr="00542100">
        <w:rPr>
          <w:rFonts w:ascii="Times New Roman" w:hAnsi="Times New Roman" w:cs="Times New Roman"/>
          <w:sz w:val="24"/>
          <w:szCs w:val="24"/>
          <w:lang w:val="tt-RU"/>
        </w:rPr>
        <w:t xml:space="preserve">Су буеннан әнкәй кайтып </w:t>
      </w:r>
      <w:proofErr w:type="gramStart"/>
      <w:r w:rsidRPr="00542100">
        <w:rPr>
          <w:rFonts w:ascii="Times New Roman" w:hAnsi="Times New Roman" w:cs="Times New Roman"/>
          <w:sz w:val="24"/>
          <w:szCs w:val="24"/>
          <w:lang w:val="tt-RU"/>
        </w:rPr>
        <w:t>килә</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rPr>
        <w:t>«Мама возвращается с реки»</w:t>
      </w:r>
      <w:r w:rsidRPr="00542100">
        <w:rPr>
          <w:rFonts w:ascii="Times New Roman" w:hAnsi="Times New Roman" w:cs="Times New Roman"/>
          <w:sz w:val="24"/>
          <w:szCs w:val="24"/>
          <w:lang w:val="tt-RU"/>
        </w:rPr>
        <w:t xml:space="preserve"> М. Галиева.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Ш. Хусаинов</w:t>
      </w:r>
      <w:r w:rsidRPr="00542100">
        <w:rPr>
          <w:rFonts w:ascii="Times New Roman" w:hAnsi="Times New Roman" w:cs="Times New Roman"/>
          <w:sz w:val="24"/>
          <w:szCs w:val="24"/>
          <w:lang w:val="tt-RU"/>
        </w:rPr>
        <w:t>а</w:t>
      </w:r>
      <w:r w:rsidRPr="00542100">
        <w:rPr>
          <w:rFonts w:ascii="Times New Roman" w:hAnsi="Times New Roman" w:cs="Times New Roman"/>
          <w:sz w:val="24"/>
          <w:szCs w:val="24"/>
        </w:rPr>
        <w:t>.</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 xml:space="preserve"> Социально-этическая проблематика в драме «Әни килде» / «Мама приехала» Ш. Хусаинова. </w:t>
      </w:r>
      <w:r w:rsidRPr="00542100">
        <w:rPr>
          <w:rFonts w:ascii="Times New Roman" w:hAnsi="Times New Roman" w:cs="Times New Roman"/>
          <w:sz w:val="24"/>
          <w:szCs w:val="24"/>
        </w:rPr>
        <w:t>Формирование «критического направления» в прозе и драматургии</w:t>
      </w:r>
      <w:r w:rsidRPr="00542100">
        <w:rPr>
          <w:rFonts w:ascii="Times New Roman" w:hAnsi="Times New Roman" w:cs="Times New Roman"/>
          <w:sz w:val="24"/>
          <w:szCs w:val="24"/>
          <w:lang w:val="be-BY"/>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lastRenderedPageBreak/>
        <w:t xml:space="preserve">Творчество </w:t>
      </w:r>
      <w:r w:rsidRPr="00542100">
        <w:rPr>
          <w:rFonts w:ascii="Times New Roman" w:hAnsi="Times New Roman" w:cs="Times New Roman"/>
          <w:sz w:val="24"/>
          <w:szCs w:val="24"/>
        </w:rPr>
        <w:t>Ф. Садриев</w:t>
      </w:r>
      <w:r w:rsidRPr="00542100">
        <w:rPr>
          <w:rFonts w:ascii="Times New Roman" w:hAnsi="Times New Roman" w:cs="Times New Roman"/>
          <w:sz w:val="24"/>
          <w:szCs w:val="24"/>
          <w:lang w:val="tt-RU"/>
        </w:rPr>
        <w:t xml:space="preserve">а. Нравственная проблематика: отрывок из романа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Таң җиле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«Утренний ветер». Образ Нуриасмы.</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Проектная работа «Моя любимая мама».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29. Юмор.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Информа</w:t>
      </w:r>
      <w:r w:rsidRPr="00542100">
        <w:rPr>
          <w:rFonts w:ascii="Times New Roman" w:hAnsi="Times New Roman" w:cs="Times New Roman"/>
          <w:sz w:val="24"/>
          <w:szCs w:val="24"/>
        </w:rPr>
        <w:t>ция о первых сатирических журналах начала ХХ века: «</w:t>
      </w:r>
      <w:r w:rsidRPr="00542100">
        <w:rPr>
          <w:rFonts w:ascii="Times New Roman" w:hAnsi="Times New Roman" w:cs="Times New Roman"/>
          <w:sz w:val="24"/>
          <w:szCs w:val="24"/>
          <w:lang w:val="tt-RU"/>
        </w:rPr>
        <w:t>Чикерткә</w:t>
      </w:r>
      <w:r w:rsidRPr="00542100">
        <w:rPr>
          <w:rFonts w:ascii="Times New Roman" w:hAnsi="Times New Roman" w:cs="Times New Roman"/>
          <w:sz w:val="24"/>
          <w:szCs w:val="24"/>
        </w:rPr>
        <w:t xml:space="preserve">» / «Стрекоза», «Карчыга» / «Коршунь», «Уклар» / «Стрелы» и др. «Стрекоза», «Карчыга» / «Коршунь», «Уклар» / «Стрелы» и др. «Стрекоза», «Карчыга» / «Коршунь», «Уклар» / «Стрелы» и др. Их роль в развитии критической мысли. </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Г. Камала.  </w:t>
      </w:r>
      <w:r w:rsidRPr="00542100">
        <w:rPr>
          <w:rFonts w:ascii="Times New Roman" w:hAnsi="Times New Roman" w:cs="Times New Roman"/>
          <w:color w:val="000000"/>
          <w:spacing w:val="-4"/>
          <w:sz w:val="24"/>
          <w:szCs w:val="24"/>
        </w:rPr>
        <w:t>Конфликт в комедии Г. Камала</w:t>
      </w:r>
      <w:r w:rsidRPr="00542100">
        <w:rPr>
          <w:rFonts w:ascii="Times New Roman" w:hAnsi="Times New Roman" w:cs="Times New Roman"/>
          <w:sz w:val="24"/>
          <w:szCs w:val="24"/>
        </w:rPr>
        <w:t xml:space="preserve"> «Банкрот».</w:t>
      </w:r>
      <w:r w:rsidRPr="00542100">
        <w:rPr>
          <w:rFonts w:ascii="Times New Roman" w:hAnsi="Times New Roman" w:cs="Times New Roman"/>
          <w:color w:val="000000"/>
          <w:spacing w:val="-4"/>
          <w:sz w:val="24"/>
          <w:szCs w:val="24"/>
        </w:rPr>
        <w:t xml:space="preserve"> </w:t>
      </w:r>
      <w:r w:rsidRPr="00542100">
        <w:rPr>
          <w:rFonts w:ascii="Times New Roman" w:hAnsi="Times New Roman" w:cs="Times New Roman"/>
          <w:sz w:val="24"/>
          <w:szCs w:val="24"/>
          <w:lang w:val="be-BY"/>
        </w:rPr>
        <w:t>Просветительские идеи, комические средства.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Г. Афзала. Особенности писательской карьеры в рассказе «Юл газабы»</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Страдания</w:t>
      </w:r>
      <w:r w:rsidRPr="00542100">
        <w:rPr>
          <w:rFonts w:ascii="Times New Roman" w:hAnsi="Times New Roman" w:cs="Times New Roman"/>
          <w:sz w:val="24"/>
          <w:szCs w:val="24"/>
        </w:rPr>
        <w:t xml:space="preserve"> в пути». Особенности комического в стихотворении Г. Афзала «Тәвәккәл әби» / «Решительная бабушка».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Пародии и эпиграммы в творчестве З. Нури.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30. </w:t>
      </w:r>
      <w:r w:rsidRPr="00542100">
        <w:rPr>
          <w:rFonts w:ascii="Times New Roman" w:hAnsi="Times New Roman" w:cs="Times New Roman"/>
          <w:b/>
          <w:bCs/>
          <w:sz w:val="24"/>
          <w:szCs w:val="24"/>
          <w:lang w:val="tt-RU"/>
        </w:rPr>
        <w:t xml:space="preserve">Татар халкының сөеклеләре. / </w:t>
      </w:r>
      <w:r w:rsidRPr="00542100">
        <w:rPr>
          <w:rFonts w:ascii="Times New Roman" w:hAnsi="Times New Roman" w:cs="Times New Roman"/>
          <w:b/>
          <w:bCs/>
          <w:sz w:val="24"/>
          <w:szCs w:val="24"/>
        </w:rPr>
        <w:t>Любимцы татарского народа.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Р. Хариса. Величие души человека, философский подтекст стихотворения «Ике </w:t>
      </w:r>
      <w:proofErr w:type="gramStart"/>
      <w:r w:rsidRPr="00542100">
        <w:rPr>
          <w:rFonts w:ascii="Times New Roman" w:hAnsi="Times New Roman" w:cs="Times New Roman"/>
          <w:sz w:val="24"/>
          <w:szCs w:val="24"/>
        </w:rPr>
        <w:t>г</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л»/</w:t>
      </w:r>
      <w:proofErr w:type="gramEnd"/>
      <w:r w:rsidRPr="00542100">
        <w:rPr>
          <w:rFonts w:ascii="Times New Roman" w:hAnsi="Times New Roman" w:cs="Times New Roman"/>
          <w:sz w:val="24"/>
          <w:szCs w:val="24"/>
        </w:rPr>
        <w:t xml:space="preserve"> «Два цветка» и поэмы «Гармунчы»/ «Гармонист».</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Зульфата. Лирический герой стихотворений «Шигырем ачык» / «Стихотворение открыто», «Шундый чагы </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ле </w:t>
      </w:r>
      <w:r w:rsidRPr="00542100">
        <w:rPr>
          <w:rFonts w:ascii="Times New Roman" w:hAnsi="Times New Roman" w:cs="Times New Roman"/>
          <w:sz w:val="24"/>
          <w:szCs w:val="24"/>
          <w:lang w:val="tt-RU"/>
        </w:rPr>
        <w:t>җ</w:t>
      </w:r>
      <w:r w:rsidRPr="00542100">
        <w:rPr>
          <w:rFonts w:ascii="Times New Roman" w:hAnsi="Times New Roman" w:cs="Times New Roman"/>
          <w:sz w:val="24"/>
          <w:szCs w:val="24"/>
        </w:rPr>
        <w:t>анымны</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 / «Такое состояние моей души».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актрисы Г. Кайбицкой. Ее жизненный путь. Образаактрисы в документальной повести «Артистка» / «Актриса» Ф. Аглии.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 Р. Батуллы. Своеобразие образа легендарного танцора Рудольфа Нуриева в произведении «Бию» / «Танец» (отрывок).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31. </w:t>
      </w:r>
      <w:r w:rsidRPr="00542100">
        <w:rPr>
          <w:rFonts w:ascii="Times New Roman" w:hAnsi="Times New Roman" w:cs="Times New Roman"/>
          <w:b/>
          <w:bCs/>
          <w:sz w:val="24"/>
          <w:szCs w:val="24"/>
          <w:lang w:val="tt-RU"/>
        </w:rPr>
        <w:t xml:space="preserve">Җанлы табигать. / </w:t>
      </w:r>
      <w:r w:rsidRPr="00542100">
        <w:rPr>
          <w:rFonts w:ascii="Times New Roman" w:hAnsi="Times New Roman" w:cs="Times New Roman"/>
          <w:b/>
          <w:bCs/>
          <w:sz w:val="24"/>
          <w:szCs w:val="24"/>
        </w:rPr>
        <w:t xml:space="preserve">Природа одушевленная.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А. Халима. Изображение суровых военных лет и судеб детей в повести «</w:t>
      </w:r>
      <w:r w:rsidRPr="00542100">
        <w:rPr>
          <w:rFonts w:ascii="Times New Roman" w:hAnsi="Times New Roman" w:cs="Times New Roman"/>
          <w:sz w:val="24"/>
          <w:szCs w:val="24"/>
          <w:lang w:val="tt-RU"/>
        </w:rPr>
        <w:t>Өч аяклы ат</w:t>
      </w:r>
      <w:r w:rsidRPr="00542100">
        <w:rPr>
          <w:rFonts w:ascii="Times New Roman" w:hAnsi="Times New Roman" w:cs="Times New Roman"/>
          <w:sz w:val="24"/>
          <w:szCs w:val="24"/>
        </w:rPr>
        <w:t>» / «Трёхногая кобыла».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Г. Хасанова. Описание явлений природы в рассказе «Беренче </w:t>
      </w:r>
      <w:r w:rsidRPr="00542100">
        <w:rPr>
          <w:rFonts w:ascii="Times New Roman" w:hAnsi="Times New Roman" w:cs="Times New Roman"/>
          <w:sz w:val="24"/>
          <w:szCs w:val="24"/>
          <w:lang w:val="tt-RU"/>
        </w:rPr>
        <w:t>күк күкрәү</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Первый гром</w:t>
      </w:r>
      <w:r w:rsidRPr="00542100">
        <w:rPr>
          <w:rFonts w:ascii="Times New Roman" w:hAnsi="Times New Roman" w:cs="Times New Roman"/>
          <w:sz w:val="24"/>
          <w:szCs w:val="24"/>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К. Каримова. Реалистическая основа истории в </w:t>
      </w:r>
      <w:proofErr w:type="gramStart"/>
      <w:r w:rsidRPr="00542100">
        <w:rPr>
          <w:rFonts w:ascii="Times New Roman" w:hAnsi="Times New Roman" w:cs="Times New Roman"/>
          <w:sz w:val="24"/>
          <w:szCs w:val="24"/>
        </w:rPr>
        <w:t>рассказе  «</w:t>
      </w:r>
      <w:proofErr w:type="gramEnd"/>
      <w:r w:rsidRPr="00542100">
        <w:rPr>
          <w:rFonts w:ascii="Times New Roman" w:hAnsi="Times New Roman" w:cs="Times New Roman"/>
          <w:sz w:val="24"/>
          <w:szCs w:val="24"/>
          <w:lang w:val="tt-RU"/>
        </w:rPr>
        <w:t>Тимергали бабай хикәяте</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«Рассказ Тимергали бабай».</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Информация о детском журнале «Ялкын».</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Обоб</w:t>
      </w:r>
      <w:r w:rsidRPr="00542100">
        <w:rPr>
          <w:rFonts w:ascii="Times New Roman" w:hAnsi="Times New Roman" w:cs="Times New Roman"/>
          <w:sz w:val="24"/>
          <w:szCs w:val="24"/>
        </w:rPr>
        <w:t>щение пройденного материала в 8 классе.</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32. </w:t>
      </w:r>
      <w:r w:rsidRPr="00542100">
        <w:rPr>
          <w:rFonts w:ascii="Times New Roman" w:hAnsi="Times New Roman" w:cs="Times New Roman"/>
          <w:b/>
          <w:bCs/>
          <w:sz w:val="24"/>
          <w:szCs w:val="24"/>
          <w:lang w:val="tt-RU"/>
        </w:rPr>
        <w:t xml:space="preserve">Сүз көче. / </w:t>
      </w:r>
      <w:r w:rsidRPr="00542100">
        <w:rPr>
          <w:rFonts w:ascii="Times New Roman" w:hAnsi="Times New Roman" w:cs="Times New Roman"/>
          <w:b/>
          <w:bCs/>
          <w:sz w:val="24"/>
          <w:szCs w:val="24"/>
        </w:rPr>
        <w:t>Сила слова.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noProof/>
          <w:color w:val="000000"/>
          <w:spacing w:val="6"/>
          <w:sz w:val="24"/>
          <w:szCs w:val="24"/>
        </w:rPr>
        <w:t xml:space="preserve">Краткое содержание, проблематика, основные герои и </w:t>
      </w:r>
      <w:r w:rsidRPr="00542100">
        <w:rPr>
          <w:rFonts w:ascii="Times New Roman" w:hAnsi="Times New Roman" w:cs="Times New Roman"/>
          <w:noProof/>
          <w:color w:val="000000"/>
          <w:sz w:val="24"/>
          <w:szCs w:val="24"/>
        </w:rPr>
        <w:t>художественные особенности дастана «Идегей» (в сокращении)</w:t>
      </w:r>
      <w:r w:rsidRPr="00542100">
        <w:rPr>
          <w:rFonts w:ascii="Times New Roman" w:hAnsi="Times New Roman" w:cs="Times New Roman"/>
          <w:sz w:val="24"/>
          <w:szCs w:val="24"/>
          <w:lang w:val="tt-RU"/>
        </w:rPr>
        <w:t>.</w:t>
      </w:r>
      <w:r w:rsidRPr="00542100">
        <w:rPr>
          <w:rFonts w:ascii="Times New Roman" w:hAnsi="Times New Roman" w:cs="Times New Roman"/>
          <w:i/>
          <w:iCs/>
          <w:sz w:val="24"/>
          <w:szCs w:val="24"/>
          <w:lang w:val="tt-RU"/>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i/>
          <w:iCs/>
          <w:sz w:val="24"/>
          <w:szCs w:val="24"/>
        </w:rPr>
        <w:t xml:space="preserve">Тема для обсуждения. </w:t>
      </w:r>
      <w:r w:rsidRPr="00542100">
        <w:rPr>
          <w:rFonts w:ascii="Times New Roman" w:hAnsi="Times New Roman" w:cs="Times New Roman"/>
          <w:sz w:val="24"/>
          <w:szCs w:val="24"/>
        </w:rPr>
        <w:t>Герои эпоса: национальные и общечеловеческие черты.</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z w:val="24"/>
          <w:szCs w:val="24"/>
        </w:rPr>
        <w:t xml:space="preserve">Поэма Кул </w:t>
      </w:r>
      <w:r w:rsidRPr="00542100">
        <w:rPr>
          <w:rFonts w:ascii="Times New Roman" w:hAnsi="Times New Roman" w:cs="Times New Roman"/>
          <w:noProof/>
          <w:color w:val="000000"/>
          <w:spacing w:val="1"/>
          <w:sz w:val="24"/>
          <w:szCs w:val="24"/>
        </w:rPr>
        <w:t>Гали</w:t>
      </w:r>
      <w:r w:rsidRPr="00542100">
        <w:rPr>
          <w:rFonts w:ascii="Times New Roman" w:hAnsi="Times New Roman" w:cs="Times New Roman"/>
          <w:b/>
          <w:bCs/>
          <w:noProof/>
          <w:color w:val="000000"/>
          <w:spacing w:val="1"/>
          <w:sz w:val="24"/>
          <w:szCs w:val="24"/>
        </w:rPr>
        <w:t xml:space="preserve"> </w:t>
      </w:r>
      <w:r w:rsidRPr="00542100">
        <w:rPr>
          <w:rFonts w:ascii="Times New Roman" w:hAnsi="Times New Roman" w:cs="Times New Roman"/>
          <w:noProof/>
          <w:color w:val="000000"/>
          <w:spacing w:val="1"/>
          <w:sz w:val="24"/>
          <w:szCs w:val="24"/>
        </w:rPr>
        <w:t xml:space="preserve">«Кыйссаи Йосыф» / «Сказание о Йусуфе» - письменный памятник </w:t>
      </w:r>
      <w:r w:rsidRPr="00542100">
        <w:rPr>
          <w:rFonts w:ascii="Times New Roman" w:hAnsi="Times New Roman" w:cs="Times New Roman"/>
          <w:noProof/>
          <w:color w:val="000000"/>
          <w:spacing w:val="-4"/>
          <w:sz w:val="24"/>
          <w:szCs w:val="24"/>
        </w:rPr>
        <w:t xml:space="preserve">Булгаро-татарской литературы </w:t>
      </w:r>
      <w:r w:rsidRPr="00542100">
        <w:rPr>
          <w:rFonts w:ascii="Times New Roman" w:hAnsi="Times New Roman" w:cs="Times New Roman"/>
          <w:color w:val="000000"/>
          <w:spacing w:val="-4"/>
          <w:sz w:val="24"/>
          <w:szCs w:val="24"/>
        </w:rPr>
        <w:t>(</w:t>
      </w:r>
      <w:r w:rsidRPr="00542100">
        <w:rPr>
          <w:rFonts w:ascii="Times New Roman" w:hAnsi="Times New Roman" w:cs="Times New Roman"/>
          <w:color w:val="000000"/>
          <w:spacing w:val="-4"/>
          <w:sz w:val="24"/>
          <w:szCs w:val="24"/>
          <w:lang w:val="en-US"/>
        </w:rPr>
        <w:t>XII</w:t>
      </w:r>
      <w:r w:rsidRPr="00542100">
        <w:rPr>
          <w:rFonts w:ascii="Times New Roman" w:hAnsi="Times New Roman" w:cs="Times New Roman"/>
          <w:color w:val="000000"/>
          <w:spacing w:val="-4"/>
          <w:sz w:val="24"/>
          <w:szCs w:val="24"/>
        </w:rPr>
        <w:t xml:space="preserve"> </w:t>
      </w:r>
      <w:r w:rsidRPr="00542100">
        <w:rPr>
          <w:rFonts w:ascii="Times New Roman" w:hAnsi="Times New Roman" w:cs="Times New Roman"/>
          <w:noProof/>
          <w:color w:val="000000"/>
          <w:spacing w:val="-4"/>
          <w:sz w:val="24"/>
          <w:szCs w:val="24"/>
        </w:rPr>
        <w:t>- первая пол. ХIII вв.)</w:t>
      </w:r>
      <w:r w:rsidRPr="00542100">
        <w:rPr>
          <w:rFonts w:ascii="Times New Roman" w:hAnsi="Times New Roman" w:cs="Times New Roman"/>
          <w:noProof/>
          <w:color w:val="000000"/>
          <w:spacing w:val="4"/>
          <w:sz w:val="24"/>
          <w:szCs w:val="24"/>
        </w:rPr>
        <w:t xml:space="preserve"> Воспевание мудрости, красоты, величия чувств человека.</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33. </w:t>
      </w:r>
      <w:r w:rsidRPr="00542100">
        <w:rPr>
          <w:rFonts w:ascii="Times New Roman" w:hAnsi="Times New Roman" w:cs="Times New Roman"/>
          <w:b/>
          <w:bCs/>
          <w:sz w:val="24"/>
          <w:szCs w:val="24"/>
          <w:lang w:val="tt-RU"/>
        </w:rPr>
        <w:t xml:space="preserve">Урта гасыр татар әдәбиятында мәхәббәт сюжетлары. / </w:t>
      </w:r>
      <w:r w:rsidRPr="00542100">
        <w:rPr>
          <w:rFonts w:ascii="Times New Roman" w:hAnsi="Times New Roman" w:cs="Times New Roman"/>
          <w:b/>
          <w:bCs/>
          <w:sz w:val="24"/>
          <w:szCs w:val="24"/>
        </w:rPr>
        <w:t>Любовные сюжеты в средневековой татарской литературе.</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7"/>
          <w:sz w:val="24"/>
          <w:szCs w:val="24"/>
        </w:rPr>
        <w:t xml:space="preserve">Тюрко-татарская литература: основные представители. Творчество </w:t>
      </w:r>
      <w:r w:rsidRPr="00542100">
        <w:rPr>
          <w:rFonts w:ascii="Times New Roman" w:hAnsi="Times New Roman" w:cs="Times New Roman"/>
          <w:noProof/>
          <w:color w:val="000000"/>
          <w:sz w:val="24"/>
          <w:szCs w:val="24"/>
        </w:rPr>
        <w:t>Саифа Сараи.</w:t>
      </w:r>
      <w:r w:rsidRPr="00542100">
        <w:rPr>
          <w:rFonts w:ascii="Times New Roman" w:hAnsi="Times New Roman" w:cs="Times New Roman"/>
          <w:noProof/>
          <w:color w:val="000000"/>
          <w:spacing w:val="-4"/>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34. </w:t>
      </w:r>
      <w:r w:rsidRPr="00542100">
        <w:rPr>
          <w:rFonts w:ascii="Times New Roman" w:hAnsi="Times New Roman" w:cs="Times New Roman"/>
          <w:b/>
          <w:bCs/>
          <w:sz w:val="24"/>
          <w:szCs w:val="24"/>
          <w:lang w:val="tt-RU"/>
        </w:rPr>
        <w:t xml:space="preserve">Татар әдәбиятында хатын-кыз образлары. / </w:t>
      </w:r>
      <w:r w:rsidRPr="00542100">
        <w:rPr>
          <w:rFonts w:ascii="Times New Roman" w:hAnsi="Times New Roman" w:cs="Times New Roman"/>
          <w:b/>
          <w:bCs/>
          <w:sz w:val="24"/>
          <w:szCs w:val="24"/>
        </w:rPr>
        <w:t>Женские образы в татарской литературе.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Обзор: поэма Г. Кандалый «</w:t>
      </w:r>
      <w:r w:rsidRPr="00542100">
        <w:rPr>
          <w:rFonts w:ascii="Times New Roman" w:hAnsi="Times New Roman" w:cs="Times New Roman"/>
          <w:sz w:val="24"/>
          <w:szCs w:val="24"/>
          <w:lang w:val="tt-RU"/>
        </w:rPr>
        <w:t>Сәхипҗәмалга</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«Сахибзямал</w:t>
      </w:r>
      <w:r w:rsidRPr="00542100">
        <w:rPr>
          <w:rFonts w:ascii="Times New Roman" w:hAnsi="Times New Roman" w:cs="Times New Roman"/>
          <w:sz w:val="24"/>
          <w:szCs w:val="24"/>
          <w:lang w:val="tt-RU"/>
        </w:rPr>
        <w:t>у</w:t>
      </w:r>
      <w:r w:rsidRPr="00542100">
        <w:rPr>
          <w:rFonts w:ascii="Times New Roman" w:hAnsi="Times New Roman" w:cs="Times New Roman"/>
          <w:sz w:val="24"/>
          <w:szCs w:val="24"/>
        </w:rPr>
        <w:t>», роман Р. Фахрутдинова «</w:t>
      </w:r>
      <w:r w:rsidRPr="00542100">
        <w:rPr>
          <w:rFonts w:ascii="Times New Roman" w:hAnsi="Times New Roman" w:cs="Times New Roman"/>
          <w:sz w:val="24"/>
          <w:szCs w:val="24"/>
          <w:lang w:val="tt-RU"/>
        </w:rPr>
        <w:t>Әсма, яки Гамәл вә җәза</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«Асма</w:t>
      </w:r>
      <w:r w:rsidRPr="00542100">
        <w:rPr>
          <w:rFonts w:ascii="Times New Roman" w:hAnsi="Times New Roman" w:cs="Times New Roman"/>
          <w:sz w:val="24"/>
          <w:szCs w:val="24"/>
          <w:lang w:val="tt-RU"/>
        </w:rPr>
        <w:t>, или Деяния и наказание</w:t>
      </w:r>
      <w:r w:rsidRPr="00542100">
        <w:rPr>
          <w:rFonts w:ascii="Times New Roman" w:hAnsi="Times New Roman" w:cs="Times New Roman"/>
          <w:sz w:val="24"/>
          <w:szCs w:val="24"/>
        </w:rPr>
        <w:t>» (отрывок), стихотворение Г. Тукая «</w:t>
      </w:r>
      <w:r w:rsidRPr="00542100">
        <w:rPr>
          <w:rFonts w:ascii="Times New Roman" w:hAnsi="Times New Roman" w:cs="Times New Roman"/>
          <w:sz w:val="24"/>
          <w:szCs w:val="24"/>
          <w:lang w:val="tt-RU"/>
        </w:rPr>
        <w:t xml:space="preserve">Татар </w:t>
      </w:r>
      <w:proofErr w:type="gramStart"/>
      <w:r w:rsidRPr="00542100">
        <w:rPr>
          <w:rFonts w:ascii="Times New Roman" w:hAnsi="Times New Roman" w:cs="Times New Roman"/>
          <w:sz w:val="24"/>
          <w:szCs w:val="24"/>
          <w:lang w:val="tt-RU"/>
        </w:rPr>
        <w:t>кызларына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rPr>
        <w:t xml:space="preserve"> «Татарским девушкам», повесть Ф.Амирхана «</w:t>
      </w:r>
      <w:r w:rsidRPr="00542100">
        <w:rPr>
          <w:rFonts w:ascii="Times New Roman" w:hAnsi="Times New Roman" w:cs="Times New Roman"/>
          <w:sz w:val="24"/>
          <w:szCs w:val="24"/>
          <w:lang w:val="tt-RU"/>
        </w:rPr>
        <w:t>Хәят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«Хаят», А. Гилязева «</w:t>
      </w:r>
      <w:r w:rsidRPr="00542100">
        <w:rPr>
          <w:rFonts w:ascii="Times New Roman" w:hAnsi="Times New Roman" w:cs="Times New Roman"/>
          <w:sz w:val="24"/>
          <w:szCs w:val="24"/>
          <w:lang w:val="tt-RU"/>
        </w:rPr>
        <w:t>Җомга көн, кич белән</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«В пятницу, вечером…», рассказ Р. </w:t>
      </w:r>
      <w:r w:rsidRPr="00542100">
        <w:rPr>
          <w:rFonts w:ascii="Times New Roman" w:hAnsi="Times New Roman" w:cs="Times New Roman"/>
          <w:sz w:val="24"/>
          <w:szCs w:val="24"/>
        </w:rPr>
        <w:lastRenderedPageBreak/>
        <w:t>Мингалима «</w:t>
      </w:r>
      <w:r w:rsidRPr="00542100">
        <w:rPr>
          <w:rFonts w:ascii="Times New Roman" w:hAnsi="Times New Roman" w:cs="Times New Roman"/>
          <w:sz w:val="24"/>
          <w:szCs w:val="24"/>
          <w:lang w:val="tt-RU"/>
        </w:rPr>
        <w:t>Сап-сары көзләр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«Золотая осень». Трансформация идейно-эстетического идеала.</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35. </w:t>
      </w:r>
      <w:r w:rsidRPr="00542100">
        <w:rPr>
          <w:rFonts w:ascii="Times New Roman" w:hAnsi="Times New Roman" w:cs="Times New Roman"/>
          <w:b/>
          <w:bCs/>
          <w:sz w:val="24"/>
          <w:szCs w:val="24"/>
          <w:lang w:val="tt-RU"/>
        </w:rPr>
        <w:t xml:space="preserve">Татар әдәбиятында лирик башлангыч. / </w:t>
      </w:r>
      <w:r w:rsidRPr="00542100">
        <w:rPr>
          <w:rFonts w:ascii="Times New Roman" w:hAnsi="Times New Roman" w:cs="Times New Roman"/>
          <w:b/>
          <w:bCs/>
          <w:sz w:val="24"/>
          <w:szCs w:val="24"/>
        </w:rPr>
        <w:t>Лирическое начало в татарской литературе.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 Татарская поэзия: пейзажная лирика (Р.Зайдулла. «Буран» / «Буря», И.Иксанова. «Тузганак» / «Одуванчик»); гражданская лирика (С. Ахметзянова. «Татар акылы» / «Татарская мудрость»); философская лирика (Ф.М. Шабаев. «Карт им</w:t>
      </w:r>
      <w:r w:rsidRPr="00542100">
        <w:rPr>
          <w:rFonts w:ascii="Times New Roman" w:hAnsi="Times New Roman" w:cs="Times New Roman"/>
          <w:sz w:val="24"/>
          <w:szCs w:val="24"/>
          <w:lang w:val="tt-RU"/>
        </w:rPr>
        <w:t xml:space="preserve">ән </w:t>
      </w:r>
      <w:proofErr w:type="gramStart"/>
      <w:r w:rsidRPr="00542100">
        <w:rPr>
          <w:rFonts w:ascii="Times New Roman" w:hAnsi="Times New Roman" w:cs="Times New Roman"/>
          <w:sz w:val="24"/>
          <w:szCs w:val="24"/>
          <w:lang w:val="tt-RU"/>
        </w:rPr>
        <w:t>монологы</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 xml:space="preserve"> «Монолог старого дуба», М. Мирза. Робагыйлар. «</w:t>
      </w:r>
      <w:r w:rsidRPr="00542100">
        <w:rPr>
          <w:rFonts w:ascii="Times New Roman" w:hAnsi="Times New Roman" w:cs="Times New Roman"/>
          <w:sz w:val="24"/>
          <w:szCs w:val="24"/>
          <w:lang w:val="tt-RU"/>
        </w:rPr>
        <w:t>Карыйм да бу дөньяның дүрт ягына</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lang w:val="tt-RU"/>
        </w:rPr>
        <w:t xml:space="preserve"> /Рубаи.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Гляжу я на четыре стороны этого мира</w:t>
      </w:r>
      <w:r w:rsidRPr="00542100">
        <w:rPr>
          <w:rFonts w:ascii="Times New Roman" w:hAnsi="Times New Roman" w:cs="Times New Roman"/>
          <w:sz w:val="24"/>
          <w:szCs w:val="24"/>
        </w:rPr>
        <w:t>»</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  любовная</w:t>
      </w:r>
      <w:proofErr w:type="gramEnd"/>
      <w:r w:rsidRPr="00542100">
        <w:rPr>
          <w:rFonts w:ascii="Times New Roman" w:hAnsi="Times New Roman" w:cs="Times New Roman"/>
          <w:sz w:val="24"/>
          <w:szCs w:val="24"/>
        </w:rPr>
        <w:t xml:space="preserve"> лирика (Ф. Замалетдинова. «Ташлар» / «Камни», «Кунак к</w:t>
      </w:r>
      <w:r w:rsidRPr="00542100">
        <w:rPr>
          <w:rFonts w:ascii="Times New Roman" w:hAnsi="Times New Roman" w:cs="Times New Roman"/>
          <w:sz w:val="24"/>
          <w:szCs w:val="24"/>
          <w:lang w:val="tt-RU"/>
        </w:rPr>
        <w:t>өткән көн</w:t>
      </w:r>
      <w:r w:rsidRPr="00542100">
        <w:rPr>
          <w:rFonts w:ascii="Times New Roman" w:hAnsi="Times New Roman" w:cs="Times New Roman"/>
          <w:sz w:val="24"/>
          <w:szCs w:val="24"/>
        </w:rPr>
        <w:t>» / «День ожидания гостей», Р. Ахметзянов. «Сандугач керде к</w:t>
      </w:r>
      <w:r w:rsidRPr="00542100">
        <w:rPr>
          <w:rFonts w:ascii="Times New Roman" w:hAnsi="Times New Roman" w:cs="Times New Roman"/>
          <w:sz w:val="24"/>
          <w:szCs w:val="24"/>
          <w:lang w:val="tt-RU"/>
        </w:rPr>
        <w:t>үңелгә</w:t>
      </w:r>
      <w:r w:rsidRPr="00542100">
        <w:rPr>
          <w:rFonts w:ascii="Times New Roman" w:hAnsi="Times New Roman" w:cs="Times New Roman"/>
          <w:sz w:val="24"/>
          <w:szCs w:val="24"/>
        </w:rPr>
        <w:t>» / «Душа поет»).</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36. «Театр </w:t>
      </w:r>
      <w:r w:rsidRPr="00542100">
        <w:rPr>
          <w:rFonts w:ascii="Times New Roman" w:hAnsi="Times New Roman" w:cs="Times New Roman"/>
          <w:b/>
          <w:bCs/>
          <w:sz w:val="24"/>
          <w:szCs w:val="24"/>
          <w:lang w:val="tt-RU"/>
        </w:rPr>
        <w:t>элгечтән башлана</w:t>
      </w:r>
      <w:r w:rsidRPr="00542100">
        <w:rPr>
          <w:rFonts w:ascii="Times New Roman" w:hAnsi="Times New Roman" w:cs="Times New Roman"/>
          <w:b/>
          <w:bCs/>
          <w:sz w:val="24"/>
          <w:szCs w:val="24"/>
        </w:rPr>
        <w:t>».</w:t>
      </w:r>
      <w:r w:rsidRPr="00542100">
        <w:rPr>
          <w:rFonts w:ascii="Times New Roman" w:hAnsi="Times New Roman" w:cs="Times New Roman"/>
          <w:b/>
          <w:bCs/>
          <w:sz w:val="24"/>
          <w:szCs w:val="24"/>
          <w:lang w:val="tt-RU"/>
        </w:rPr>
        <w:t xml:space="preserve"> / </w:t>
      </w:r>
      <w:r w:rsidRPr="00542100">
        <w:rPr>
          <w:rFonts w:ascii="Times New Roman" w:hAnsi="Times New Roman" w:cs="Times New Roman"/>
          <w:b/>
          <w:bCs/>
          <w:sz w:val="24"/>
          <w:szCs w:val="24"/>
        </w:rPr>
        <w:t xml:space="preserve">«Театр начинается с </w:t>
      </w:r>
      <w:r w:rsidRPr="00542100">
        <w:rPr>
          <w:rFonts w:ascii="Times New Roman" w:hAnsi="Times New Roman" w:cs="Times New Roman"/>
          <w:b/>
          <w:bCs/>
          <w:sz w:val="24"/>
          <w:szCs w:val="24"/>
          <w:lang w:val="tt-RU"/>
        </w:rPr>
        <w:t>вешалки</w:t>
      </w:r>
      <w:r w:rsidRPr="00542100">
        <w:rPr>
          <w:rFonts w:ascii="Times New Roman" w:hAnsi="Times New Roman" w:cs="Times New Roman"/>
          <w:b/>
          <w:bCs/>
          <w:sz w:val="24"/>
          <w:szCs w:val="24"/>
        </w:rPr>
        <w:t>».</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noProof/>
          <w:color w:val="000000"/>
          <w:sz w:val="24"/>
          <w:szCs w:val="24"/>
        </w:rPr>
        <w:t xml:space="preserve">Жизнь и торчество Г. Камала </w:t>
      </w:r>
      <w:r w:rsidRPr="00542100">
        <w:rPr>
          <w:rFonts w:ascii="Times New Roman" w:hAnsi="Times New Roman" w:cs="Times New Roman"/>
          <w:color w:val="000000"/>
          <w:spacing w:val="-4"/>
          <w:sz w:val="24"/>
          <w:szCs w:val="24"/>
        </w:rPr>
        <w:t>- одного из основоположников татарской реалистической драматургии.  Основные конфликты в комедии Г. Камала</w:t>
      </w:r>
      <w:r w:rsidRPr="00542100">
        <w:rPr>
          <w:rFonts w:ascii="Times New Roman" w:hAnsi="Times New Roman" w:cs="Times New Roman"/>
          <w:sz w:val="24"/>
          <w:szCs w:val="24"/>
        </w:rPr>
        <w:t xml:space="preserve"> «Беренче театр</w:t>
      </w:r>
      <w:r w:rsidRPr="00542100">
        <w:rPr>
          <w:rFonts w:ascii="Times New Roman" w:hAnsi="Times New Roman" w:cs="Times New Roman"/>
          <w:sz w:val="24"/>
          <w:szCs w:val="24"/>
          <w:lang w:val="be-BY"/>
        </w:rPr>
        <w:t xml:space="preserve">» </w:t>
      </w:r>
      <w:proofErr w:type="gramStart"/>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Первый театр»</w:t>
      </w:r>
      <w:r w:rsidRPr="00542100">
        <w:rPr>
          <w:rFonts w:ascii="Times New Roman" w:hAnsi="Times New Roman" w:cs="Times New Roman"/>
          <w:sz w:val="24"/>
          <w:szCs w:val="24"/>
          <w:lang w:val="be-BY"/>
        </w:rPr>
        <w:t>. Просветительские идеи, комические средства.</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 xml:space="preserve"> Сценическое творчество С.Гиззатуллины-Волжской. </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rPr>
        <w:t>Жизнь и творчество Х. Мударрисовой. Жизнь человека искусства в повести «</w:t>
      </w:r>
      <w:r w:rsidRPr="00542100">
        <w:rPr>
          <w:rFonts w:ascii="Times New Roman" w:hAnsi="Times New Roman" w:cs="Times New Roman"/>
          <w:noProof/>
          <w:color w:val="000000"/>
          <w:sz w:val="24"/>
          <w:szCs w:val="24"/>
          <w:lang w:val="tt-RU"/>
        </w:rPr>
        <w:t>Бәйге хакы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Цена счастья</w:t>
      </w:r>
      <w:r w:rsidRPr="00542100">
        <w:rPr>
          <w:rFonts w:ascii="Times New Roman" w:hAnsi="Times New Roman" w:cs="Times New Roman"/>
          <w:sz w:val="24"/>
          <w:szCs w:val="24"/>
        </w:rPr>
        <w:t>».</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ind w:firstLine="709"/>
        <w:jc w:val="both"/>
        <w:rPr>
          <w:rFonts w:ascii="Times New Roman" w:hAnsi="Times New Roman" w:cs="Times New Roman"/>
          <w:sz w:val="24"/>
          <w:szCs w:val="24"/>
          <w:lang w:val="be-BY"/>
        </w:rPr>
      </w:pPr>
      <w:r w:rsidRPr="00542100">
        <w:rPr>
          <w:rFonts w:ascii="Times New Roman" w:hAnsi="Times New Roman" w:cs="Times New Roman"/>
          <w:b/>
          <w:bCs/>
          <w:sz w:val="24"/>
          <w:szCs w:val="24"/>
        </w:rPr>
        <w:t xml:space="preserve">37. </w:t>
      </w:r>
      <w:r w:rsidRPr="00542100">
        <w:rPr>
          <w:rFonts w:ascii="Times New Roman" w:hAnsi="Times New Roman" w:cs="Times New Roman"/>
          <w:b/>
          <w:bCs/>
          <w:sz w:val="24"/>
          <w:szCs w:val="24"/>
          <w:lang w:val="tt-RU"/>
        </w:rPr>
        <w:t xml:space="preserve">Татар әдәбиятында табиб образлары. / </w:t>
      </w:r>
      <w:r w:rsidRPr="00542100">
        <w:rPr>
          <w:rFonts w:ascii="Times New Roman" w:hAnsi="Times New Roman" w:cs="Times New Roman"/>
          <w:b/>
          <w:bCs/>
          <w:sz w:val="24"/>
          <w:szCs w:val="24"/>
        </w:rPr>
        <w:t>Образы «целителей» в татарской литературе.</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be-BY"/>
        </w:rPr>
        <w:t xml:space="preserve">Жизнь и творчество Г.Апсалямова </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Ак чәчәкләр</w:t>
      </w:r>
      <w:r w:rsidRPr="00542100">
        <w:rPr>
          <w:rFonts w:ascii="Times New Roman" w:hAnsi="Times New Roman" w:cs="Times New Roman"/>
          <w:sz w:val="24"/>
          <w:szCs w:val="24"/>
          <w:lang w:val="be-BY"/>
        </w:rPr>
        <w:t>» / «Белые цветы». Содержание текста,  Приемы раскрытия образов врачей</w:t>
      </w:r>
      <w:r w:rsidRPr="00542100">
        <w:rPr>
          <w:rFonts w:ascii="Times New Roman" w:hAnsi="Times New Roman" w:cs="Times New Roman"/>
          <w:sz w:val="24"/>
          <w:szCs w:val="24"/>
        </w:rPr>
        <w:t>.</w:t>
      </w:r>
    </w:p>
    <w:p w:rsidR="00D57CB8" w:rsidRPr="00542100" w:rsidRDefault="00D57CB8" w:rsidP="00D57CB8">
      <w:pPr>
        <w:spacing w:after="0" w:line="240" w:lineRule="auto"/>
        <w:ind w:firstLine="709"/>
        <w:jc w:val="both"/>
        <w:rPr>
          <w:rFonts w:ascii="Times New Roman" w:hAnsi="Times New Roman" w:cs="Times New Roman"/>
          <w:noProof/>
          <w:color w:val="000000"/>
          <w:sz w:val="24"/>
          <w:szCs w:val="24"/>
        </w:rPr>
      </w:pPr>
      <w:r w:rsidRPr="00542100">
        <w:rPr>
          <w:rFonts w:ascii="Times New Roman" w:hAnsi="Times New Roman" w:cs="Times New Roman"/>
          <w:sz w:val="24"/>
          <w:szCs w:val="24"/>
          <w:lang w:val="tt-RU"/>
        </w:rPr>
        <w:t xml:space="preserve">Жизненный и творческий путь С. Сулеймановой. Изучение отрывка из повести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Гөлбадран</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Пижма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Дөнья бу...</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Это – жизнь</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b/>
          <w:bCs/>
          <w:sz w:val="24"/>
          <w:szCs w:val="24"/>
        </w:rPr>
      </w:pPr>
      <w:r w:rsidRPr="00542100">
        <w:rPr>
          <w:rFonts w:ascii="Times New Roman" w:hAnsi="Times New Roman" w:cs="Times New Roman"/>
          <w:b/>
          <w:bCs/>
          <w:sz w:val="24"/>
          <w:szCs w:val="24"/>
        </w:rPr>
        <w:t>38. У</w:t>
      </w:r>
      <w:r w:rsidRPr="00542100">
        <w:rPr>
          <w:rFonts w:ascii="Times New Roman" w:hAnsi="Times New Roman" w:cs="Times New Roman"/>
          <w:b/>
          <w:bCs/>
          <w:sz w:val="24"/>
          <w:szCs w:val="24"/>
          <w:lang w:val="tt-RU"/>
        </w:rPr>
        <w:t>кытучы</w:t>
      </w:r>
      <w:r w:rsidRPr="00542100">
        <w:rPr>
          <w:rFonts w:ascii="Times New Roman" w:hAnsi="Times New Roman" w:cs="Times New Roman"/>
          <w:b/>
          <w:bCs/>
          <w:sz w:val="24"/>
          <w:szCs w:val="24"/>
        </w:rPr>
        <w:t xml:space="preserve"> – </w:t>
      </w:r>
      <w:r w:rsidRPr="00542100">
        <w:rPr>
          <w:rFonts w:ascii="Times New Roman" w:hAnsi="Times New Roman" w:cs="Times New Roman"/>
          <w:b/>
          <w:bCs/>
          <w:sz w:val="24"/>
          <w:szCs w:val="24"/>
          <w:lang w:val="tt-RU"/>
        </w:rPr>
        <w:t>горур яңгырый</w:t>
      </w:r>
      <w:r w:rsidRPr="00542100">
        <w:rPr>
          <w:rFonts w:ascii="Times New Roman" w:hAnsi="Times New Roman" w:cs="Times New Roman"/>
          <w:b/>
          <w:bCs/>
          <w:sz w:val="24"/>
          <w:szCs w:val="24"/>
        </w:rPr>
        <w:t>!</w:t>
      </w:r>
      <w:r w:rsidRPr="00542100">
        <w:rPr>
          <w:rFonts w:ascii="Times New Roman" w:hAnsi="Times New Roman" w:cs="Times New Roman"/>
          <w:b/>
          <w:bCs/>
          <w:sz w:val="24"/>
          <w:szCs w:val="24"/>
          <w:lang w:val="tt-RU"/>
        </w:rPr>
        <w:t xml:space="preserve"> / </w:t>
      </w:r>
      <w:r w:rsidRPr="00542100">
        <w:rPr>
          <w:rFonts w:ascii="Times New Roman" w:hAnsi="Times New Roman" w:cs="Times New Roman"/>
          <w:b/>
          <w:bCs/>
          <w:sz w:val="24"/>
          <w:szCs w:val="24"/>
        </w:rPr>
        <w:t>Учитель – звучит гордо!</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 Творчество </w:t>
      </w:r>
      <w:r w:rsidRPr="00542100">
        <w:rPr>
          <w:rFonts w:ascii="Times New Roman" w:hAnsi="Times New Roman" w:cs="Times New Roman"/>
          <w:sz w:val="24"/>
          <w:szCs w:val="24"/>
          <w:lang w:val="tt-RU"/>
        </w:rPr>
        <w:t xml:space="preserve">М. Магдеева. Фрагментарное изучение романа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Фронтовиклар</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Фронтовики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Лиризм и орнаментализм в татарской прозе. Лирические отступления. Система образов.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О педколледже в Казани.</w:t>
      </w:r>
    </w:p>
    <w:p w:rsidR="00D57CB8" w:rsidRPr="00542100" w:rsidRDefault="00D57CB8" w:rsidP="00D57CB8">
      <w:pPr>
        <w:spacing w:after="0" w:line="240" w:lineRule="auto"/>
        <w:ind w:firstLine="709"/>
        <w:jc w:val="both"/>
        <w:rPr>
          <w:rFonts w:ascii="Times New Roman" w:hAnsi="Times New Roman" w:cs="Times New Roman"/>
          <w:sz w:val="24"/>
          <w:szCs w:val="24"/>
          <w:lang w:val="tt-RU"/>
        </w:rPr>
      </w:pPr>
      <w:r w:rsidRPr="00542100">
        <w:rPr>
          <w:rFonts w:ascii="Times New Roman" w:hAnsi="Times New Roman" w:cs="Times New Roman"/>
          <w:sz w:val="24"/>
          <w:szCs w:val="24"/>
        </w:rPr>
        <w:t>Ознакомление с</w:t>
      </w:r>
      <w:r w:rsidRPr="00542100">
        <w:rPr>
          <w:rFonts w:ascii="Times New Roman" w:hAnsi="Times New Roman" w:cs="Times New Roman"/>
          <w:sz w:val="24"/>
          <w:szCs w:val="24"/>
          <w:lang w:val="tt-RU"/>
        </w:rPr>
        <w:t>о стихотворениями о наставниках и учителях</w:t>
      </w:r>
      <w:r w:rsidRPr="00542100">
        <w:rPr>
          <w:rFonts w:ascii="Times New Roman" w:hAnsi="Times New Roman" w:cs="Times New Roman"/>
          <w:sz w:val="24"/>
          <w:szCs w:val="24"/>
        </w:rPr>
        <w:t xml:space="preserve"> «</w:t>
      </w:r>
      <w:proofErr w:type="gramStart"/>
      <w:r w:rsidRPr="00542100">
        <w:rPr>
          <w:rFonts w:ascii="Times New Roman" w:hAnsi="Times New Roman" w:cs="Times New Roman"/>
          <w:sz w:val="24"/>
          <w:szCs w:val="24"/>
          <w:lang w:val="tt-RU"/>
        </w:rPr>
        <w:t>Укытучы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rPr>
        <w:t>/ «Учитель»</w:t>
      </w:r>
      <w:r w:rsidRPr="00542100">
        <w:rPr>
          <w:rFonts w:ascii="Times New Roman" w:hAnsi="Times New Roman" w:cs="Times New Roman"/>
          <w:sz w:val="24"/>
          <w:szCs w:val="24"/>
          <w:lang w:val="tt-RU"/>
        </w:rPr>
        <w:t xml:space="preserve"> Р. Гаташа, </w:t>
      </w:r>
      <w:r w:rsidRPr="00542100">
        <w:rPr>
          <w:rFonts w:ascii="Times New Roman" w:hAnsi="Times New Roman" w:cs="Times New Roman"/>
          <w:sz w:val="24"/>
          <w:szCs w:val="24"/>
        </w:rPr>
        <w:t>«Укытучым» / «Мой учитель» Л. Шагирзяна, и с рассказом  «Инша» / «Сочинение»</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В. Нуруллина</w:t>
      </w:r>
      <w:r w:rsidRPr="00542100">
        <w:rPr>
          <w:rFonts w:ascii="Times New Roman" w:hAnsi="Times New Roman" w:cs="Times New Roman"/>
          <w:sz w:val="24"/>
          <w:szCs w:val="24"/>
          <w:lang w:val="tt-RU"/>
        </w:rPr>
        <w:t>.</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Повторение материала. Тест.</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 Проектная работа «Мой первый учитель».</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b/>
          <w:bCs/>
          <w:sz w:val="24"/>
          <w:szCs w:val="24"/>
        </w:rPr>
        <w:t xml:space="preserve">39. </w:t>
      </w:r>
      <w:r w:rsidRPr="00542100">
        <w:rPr>
          <w:rFonts w:ascii="Times New Roman" w:hAnsi="Times New Roman" w:cs="Times New Roman"/>
          <w:b/>
          <w:bCs/>
          <w:sz w:val="24"/>
          <w:szCs w:val="24"/>
          <w:lang w:val="tt-RU"/>
        </w:rPr>
        <w:t xml:space="preserve">Һөнәрләр күп алар. / </w:t>
      </w:r>
      <w:r w:rsidRPr="00542100">
        <w:rPr>
          <w:rFonts w:ascii="Times New Roman" w:hAnsi="Times New Roman" w:cs="Times New Roman"/>
          <w:b/>
          <w:bCs/>
          <w:sz w:val="24"/>
          <w:szCs w:val="24"/>
        </w:rPr>
        <w:t>Изобилие профессий.</w:t>
      </w:r>
      <w:r w:rsidRPr="00542100">
        <w:rPr>
          <w:rFonts w:ascii="Times New Roman" w:hAnsi="Times New Roman" w:cs="Times New Roman"/>
          <w:sz w:val="24"/>
          <w:szCs w:val="24"/>
        </w:rPr>
        <w:t xml:space="preserve"> </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Изучение отрывка из повести Х. Сарьяна «</w:t>
      </w:r>
      <w:r w:rsidRPr="00542100">
        <w:rPr>
          <w:rFonts w:ascii="Times New Roman" w:hAnsi="Times New Roman" w:cs="Times New Roman"/>
          <w:sz w:val="24"/>
          <w:szCs w:val="24"/>
          <w:lang w:val="tt-RU"/>
        </w:rPr>
        <w:t>Әткәм һөнәре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Отцовская профессия». Авторская позиция и особенность изображения главного героя.</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Г. Ахунова. Фрагментарное изучение </w:t>
      </w:r>
      <w:proofErr w:type="gramStart"/>
      <w:r w:rsidRPr="00542100">
        <w:rPr>
          <w:rFonts w:ascii="Times New Roman" w:hAnsi="Times New Roman" w:cs="Times New Roman"/>
          <w:sz w:val="24"/>
          <w:szCs w:val="24"/>
        </w:rPr>
        <w:t>романа  «</w:t>
      </w:r>
      <w:proofErr w:type="gramEnd"/>
      <w:r w:rsidRPr="00542100">
        <w:rPr>
          <w:rFonts w:ascii="Times New Roman" w:hAnsi="Times New Roman" w:cs="Times New Roman"/>
          <w:sz w:val="24"/>
          <w:szCs w:val="24"/>
        </w:rPr>
        <w:t>Х</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зин</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/«Клад». Основное содержание романа. Реалистичное изображение темы нефти и нефтяников.</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И. Юзеева. Фрагментарное изучение поэмы «Таныш мо</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 xml:space="preserve">нар» / «Знакомые </w:t>
      </w:r>
      <w:r w:rsidRPr="00542100">
        <w:rPr>
          <w:rFonts w:ascii="Times New Roman" w:hAnsi="Times New Roman" w:cs="Times New Roman"/>
          <w:sz w:val="24"/>
          <w:szCs w:val="24"/>
          <w:lang w:val="tt-RU"/>
        </w:rPr>
        <w:t>напевы</w:t>
      </w:r>
      <w:r w:rsidRPr="00542100">
        <w:rPr>
          <w:rFonts w:ascii="Times New Roman" w:hAnsi="Times New Roman" w:cs="Times New Roman"/>
          <w:sz w:val="24"/>
          <w:szCs w:val="24"/>
        </w:rPr>
        <w:t>». Образы молодого поколения, совместимость выбора профессии с идеалами молодой девушки.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w:t>
      </w:r>
      <w:r w:rsidRPr="00542100">
        <w:rPr>
          <w:rFonts w:ascii="Times New Roman" w:hAnsi="Times New Roman" w:cs="Times New Roman"/>
          <w:sz w:val="24"/>
          <w:szCs w:val="24"/>
          <w:lang w:val="tt-RU"/>
        </w:rPr>
        <w:t>Х. Камалова</w:t>
      </w:r>
      <w:r w:rsidRPr="00542100">
        <w:rPr>
          <w:rFonts w:ascii="Times New Roman" w:hAnsi="Times New Roman" w:cs="Times New Roman"/>
          <w:sz w:val="24"/>
          <w:szCs w:val="24"/>
        </w:rPr>
        <w:t xml:space="preserve">. Изучение </w:t>
      </w:r>
      <w:r w:rsidRPr="00542100">
        <w:rPr>
          <w:rFonts w:ascii="Times New Roman" w:hAnsi="Times New Roman" w:cs="Times New Roman"/>
          <w:sz w:val="24"/>
          <w:szCs w:val="24"/>
          <w:lang w:val="tt-RU"/>
        </w:rPr>
        <w:t xml:space="preserve">рассказа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Очучы</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Летчик</w:t>
      </w:r>
      <w:r w:rsidRPr="00542100">
        <w:rPr>
          <w:rFonts w:ascii="Times New Roman" w:hAnsi="Times New Roman" w:cs="Times New Roman"/>
          <w:sz w:val="24"/>
          <w:szCs w:val="24"/>
        </w:rPr>
        <w:t>». Авторская позиция.</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w:t>
      </w:r>
      <w:r w:rsidRPr="00542100">
        <w:rPr>
          <w:rFonts w:ascii="Times New Roman" w:hAnsi="Times New Roman" w:cs="Times New Roman"/>
          <w:sz w:val="24"/>
          <w:szCs w:val="24"/>
          <w:lang w:val="tt-RU"/>
        </w:rPr>
        <w:t>М. Маликовой</w:t>
      </w:r>
      <w:r w:rsidRPr="00542100">
        <w:rPr>
          <w:rFonts w:ascii="Times New Roman" w:hAnsi="Times New Roman" w:cs="Times New Roman"/>
          <w:sz w:val="24"/>
          <w:szCs w:val="24"/>
        </w:rPr>
        <w:t>. Изучение отрывка из</w:t>
      </w:r>
      <w:r w:rsidRPr="00542100">
        <w:rPr>
          <w:rFonts w:ascii="Times New Roman" w:hAnsi="Times New Roman" w:cs="Times New Roman"/>
          <w:sz w:val="24"/>
          <w:szCs w:val="24"/>
          <w:lang w:val="tt-RU"/>
        </w:rPr>
        <w:t xml:space="preserve"> повести</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Казан каласы – таш кала</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Казань – город белокаменный</w:t>
      </w:r>
      <w:r w:rsidRPr="00542100">
        <w:rPr>
          <w:rFonts w:ascii="Times New Roman" w:hAnsi="Times New Roman" w:cs="Times New Roman"/>
          <w:sz w:val="24"/>
          <w:szCs w:val="24"/>
        </w:rPr>
        <w:t>». Особенности профессиональной подготовки градостроителей.</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lang w:val="tt-RU"/>
        </w:rPr>
        <w:t>Биография С. Гараевой.</w:t>
      </w:r>
      <w:r w:rsidRPr="00542100">
        <w:rPr>
          <w:rFonts w:ascii="Times New Roman" w:hAnsi="Times New Roman" w:cs="Times New Roman"/>
          <w:sz w:val="24"/>
          <w:szCs w:val="24"/>
        </w:rPr>
        <w:t xml:space="preserve"> Изучение </w:t>
      </w:r>
      <w:r w:rsidRPr="00542100">
        <w:rPr>
          <w:rFonts w:ascii="Times New Roman" w:hAnsi="Times New Roman" w:cs="Times New Roman"/>
          <w:sz w:val="24"/>
          <w:szCs w:val="24"/>
          <w:lang w:val="tt-RU"/>
        </w:rPr>
        <w:t xml:space="preserve">ее </w:t>
      </w:r>
      <w:proofErr w:type="gramStart"/>
      <w:r w:rsidRPr="00542100">
        <w:rPr>
          <w:rFonts w:ascii="Times New Roman" w:hAnsi="Times New Roman" w:cs="Times New Roman"/>
          <w:sz w:val="24"/>
          <w:szCs w:val="24"/>
          <w:lang w:val="tt-RU"/>
        </w:rPr>
        <w:t xml:space="preserve">стихотворения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lang w:val="tt-RU"/>
        </w:rPr>
        <w:t>Сварщик</w:t>
      </w:r>
      <w:r w:rsidRPr="00542100">
        <w:rPr>
          <w:rFonts w:ascii="Times New Roman" w:hAnsi="Times New Roman" w:cs="Times New Roman"/>
          <w:sz w:val="24"/>
          <w:szCs w:val="24"/>
        </w:rPr>
        <w:t>». Идейно-эстетический смысл произведения.</w:t>
      </w:r>
    </w:p>
    <w:p w:rsidR="00D57CB8" w:rsidRPr="00542100" w:rsidRDefault="00D57CB8" w:rsidP="00D57CB8">
      <w:pPr>
        <w:spacing w:after="0" w:line="240" w:lineRule="auto"/>
        <w:ind w:firstLine="709"/>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lastRenderedPageBreak/>
        <w:t>Повторение и обобщение изученного в 9 классе.</w:t>
      </w:r>
      <w:r w:rsidRPr="00542100">
        <w:rPr>
          <w:rFonts w:ascii="Times New Roman" w:hAnsi="Times New Roman" w:cs="Times New Roman"/>
          <w:noProof/>
          <w:color w:val="000000"/>
          <w:spacing w:val="4"/>
          <w:sz w:val="24"/>
          <w:szCs w:val="24"/>
        </w:rPr>
        <w:t xml:space="preserve"> Тест.</w:t>
      </w:r>
    </w:p>
    <w:p w:rsidR="00D57CB8" w:rsidRPr="005543FF" w:rsidRDefault="005543FF" w:rsidP="005543FF">
      <w:pPr>
        <w:rPr>
          <w:rFonts w:ascii="Times New Roman" w:hAnsi="Times New Roman" w:cs="Times New Roman"/>
          <w:b/>
          <w:sz w:val="24"/>
          <w:szCs w:val="24"/>
        </w:rPr>
      </w:pPr>
      <w:r>
        <w:rPr>
          <w:rFonts w:ascii="Times New Roman" w:hAnsi="Times New Roman" w:cs="Times New Roman"/>
          <w:sz w:val="24"/>
          <w:szCs w:val="24"/>
          <w:lang w:val="tt-RU"/>
        </w:rPr>
        <w:t xml:space="preserve">                                             </w:t>
      </w:r>
      <w:r w:rsidRPr="005543FF">
        <w:rPr>
          <w:rFonts w:ascii="Times New Roman" w:hAnsi="Times New Roman" w:cs="Times New Roman"/>
          <w:b/>
          <w:sz w:val="24"/>
          <w:szCs w:val="24"/>
        </w:rPr>
        <w:t>Т</w:t>
      </w:r>
      <w:r w:rsidR="00D57CB8" w:rsidRPr="005543FF">
        <w:rPr>
          <w:rFonts w:ascii="Times New Roman" w:hAnsi="Times New Roman" w:cs="Times New Roman"/>
          <w:b/>
          <w:sz w:val="24"/>
          <w:szCs w:val="24"/>
        </w:rPr>
        <w:t>ематическое планирование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4283"/>
        <w:gridCol w:w="4264"/>
      </w:tblGrid>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w:t>
            </w:r>
          </w:p>
        </w:tc>
        <w:tc>
          <w:tcPr>
            <w:tcW w:w="4283"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b/>
                <w:bCs/>
                <w:sz w:val="24"/>
                <w:szCs w:val="24"/>
              </w:rPr>
              <w:t>Содержание обучения</w:t>
            </w:r>
          </w:p>
        </w:tc>
        <w:tc>
          <w:tcPr>
            <w:tcW w:w="4264"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b/>
                <w:bCs/>
                <w:sz w:val="24"/>
                <w:szCs w:val="24"/>
              </w:rPr>
              <w:t>Характеристика основных видов деятельности учащихся</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b/>
                <w:bCs/>
                <w:sz w:val="24"/>
                <w:szCs w:val="24"/>
              </w:rPr>
              <w:t>В давние времена. Устное народное творчество: жанры фольклора</w:t>
            </w:r>
            <w:r w:rsidRPr="00542100">
              <w:rPr>
                <w:rFonts w:ascii="Times New Roman" w:hAnsi="Times New Roman" w:cs="Times New Roman"/>
                <w:b/>
                <w:bCs/>
                <w:sz w:val="24"/>
                <w:szCs w:val="24"/>
                <w:lang w:val="tt-RU"/>
              </w:rPr>
              <w:t xml:space="preserve"> -</w:t>
            </w:r>
            <w:r w:rsidRPr="00542100">
              <w:rPr>
                <w:rFonts w:ascii="Times New Roman" w:hAnsi="Times New Roman" w:cs="Times New Roman"/>
                <w:b/>
                <w:bCs/>
                <w:sz w:val="24"/>
                <w:szCs w:val="24"/>
              </w:rPr>
              <w:t xml:space="preserve"> народные сказки. </w:t>
            </w:r>
            <w:r w:rsidRPr="00542100">
              <w:rPr>
                <w:rFonts w:ascii="Times New Roman" w:hAnsi="Times New Roman" w:cs="Times New Roman"/>
                <w:sz w:val="24"/>
                <w:szCs w:val="24"/>
                <w:lang w:val="tt-RU"/>
              </w:rPr>
              <w:t xml:space="preserve"> </w:t>
            </w:r>
          </w:p>
          <w:p w:rsidR="00D57CB8" w:rsidRPr="00542100" w:rsidRDefault="00D57CB8" w:rsidP="00D57CB8">
            <w:pPr>
              <w:jc w:val="both"/>
              <w:rPr>
                <w:rFonts w:ascii="Times New Roman" w:hAnsi="Times New Roman" w:cs="Times New Roman"/>
                <w:sz w:val="24"/>
                <w:szCs w:val="24"/>
                <w:lang w:val="be-BY"/>
              </w:rPr>
            </w:pPr>
            <w:r w:rsidRPr="00542100">
              <w:rPr>
                <w:rFonts w:ascii="Times New Roman" w:hAnsi="Times New Roman" w:cs="Times New Roman"/>
                <w:sz w:val="24"/>
                <w:szCs w:val="24"/>
                <w:lang w:val="tt-RU"/>
              </w:rPr>
              <w:t xml:space="preserve">Устное народное творчество – духовное наследие народов. Изображение в них национального </w:t>
            </w:r>
            <w:r w:rsidRPr="00542100">
              <w:rPr>
                <w:rFonts w:ascii="Times New Roman" w:hAnsi="Times New Roman" w:cs="Times New Roman"/>
                <w:sz w:val="24"/>
                <w:szCs w:val="24"/>
              </w:rPr>
              <w:t>мировоззрения и</w:t>
            </w:r>
            <w:r w:rsidRPr="00542100">
              <w:rPr>
                <w:rFonts w:ascii="Times New Roman" w:hAnsi="Times New Roman" w:cs="Times New Roman"/>
                <w:sz w:val="24"/>
                <w:szCs w:val="24"/>
                <w:lang w:val="tt-RU"/>
              </w:rPr>
              <w:t xml:space="preserve"> менталитета. Система образов в произведениях </w:t>
            </w:r>
            <w:r w:rsidRPr="00542100">
              <w:rPr>
                <w:rFonts w:ascii="Times New Roman" w:hAnsi="Times New Roman" w:cs="Times New Roman"/>
                <w:sz w:val="24"/>
                <w:szCs w:val="24"/>
              </w:rPr>
              <w:t>фольклора</w:t>
            </w:r>
            <w:r w:rsidRPr="00542100">
              <w:rPr>
                <w:rFonts w:ascii="Times New Roman" w:hAnsi="Times New Roman" w:cs="Times New Roman"/>
                <w:sz w:val="24"/>
                <w:szCs w:val="24"/>
                <w:lang w:val="tt-RU"/>
              </w:rPr>
              <w:t>. Поэтические особенности: сравнения, олицетворения, метафоричность, аллегоричность.</w:t>
            </w:r>
            <w:r w:rsidRPr="00542100">
              <w:rPr>
                <w:rFonts w:ascii="Times New Roman" w:eastAsia="SchoolBookTatMFOTF" w:hAnsi="Times New Roman" w:cs="Times New Roman"/>
                <w:color w:val="000000"/>
                <w:sz w:val="24"/>
                <w:szCs w:val="24"/>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sidRPr="00542100">
              <w:rPr>
                <w:rFonts w:ascii="Times New Roman" w:eastAsia="SchoolBookTatMFOTF" w:hAnsi="Times New Roman" w:cs="Times New Roman"/>
                <w:color w:val="000000"/>
                <w:sz w:val="24"/>
                <w:szCs w:val="24"/>
                <w:lang w:val="tt-RU"/>
              </w:rPr>
              <w:t>бүре</w:t>
            </w:r>
            <w:r w:rsidRPr="00542100">
              <w:rPr>
                <w:rFonts w:ascii="Times New Roman" w:eastAsia="SchoolBookTatMFOTF" w:hAnsi="Times New Roman" w:cs="Times New Roman"/>
                <w:color w:val="000000"/>
                <w:sz w:val="24"/>
                <w:szCs w:val="24"/>
              </w:rPr>
              <w:t xml:space="preserve">» </w:t>
            </w:r>
            <w:proofErr w:type="gramStart"/>
            <w:r w:rsidRPr="00542100">
              <w:rPr>
                <w:rFonts w:ascii="Times New Roman" w:eastAsia="SchoolBookTatMFOTF" w:hAnsi="Times New Roman" w:cs="Times New Roman"/>
                <w:color w:val="000000"/>
                <w:sz w:val="24"/>
                <w:szCs w:val="24"/>
              </w:rPr>
              <w:t>/»Белый</w:t>
            </w:r>
            <w:proofErr w:type="gramEnd"/>
            <w:r w:rsidRPr="00542100">
              <w:rPr>
                <w:rFonts w:ascii="Times New Roman" w:eastAsia="SchoolBookTatMFOTF" w:hAnsi="Times New Roman" w:cs="Times New Roman"/>
                <w:color w:val="000000"/>
                <w:sz w:val="24"/>
                <w:szCs w:val="24"/>
              </w:rPr>
              <w:t xml:space="preserve"> волк», </w:t>
            </w:r>
            <w:r w:rsidRPr="00542100">
              <w:rPr>
                <w:rFonts w:ascii="Times New Roman" w:hAnsi="Times New Roman" w:cs="Times New Roman"/>
                <w:sz w:val="24"/>
                <w:szCs w:val="24"/>
              </w:rPr>
              <w:t>«Башмак»/ «Башмачки»,</w:t>
            </w:r>
            <w:r w:rsidRPr="00542100">
              <w:rPr>
                <w:rFonts w:ascii="Times New Roman" w:eastAsia="SchoolBookTatMFOTF-Italic" w:hAnsi="Times New Roman" w:cs="Times New Roman"/>
                <w:color w:val="000000"/>
                <w:sz w:val="24"/>
                <w:szCs w:val="24"/>
              </w:rPr>
              <w:t xml:space="preserve"> </w:t>
            </w:r>
            <w:r w:rsidRPr="00542100">
              <w:rPr>
                <w:rFonts w:ascii="Times New Roman" w:eastAsia="SchoolBookTatMFOTF" w:hAnsi="Times New Roman" w:cs="Times New Roman"/>
                <w:color w:val="000000"/>
                <w:sz w:val="24"/>
                <w:szCs w:val="24"/>
              </w:rPr>
              <w:t>«Абзар ясаучы төлке» /</w:t>
            </w:r>
            <w:r w:rsidRPr="00542100">
              <w:rPr>
                <w:rFonts w:ascii="Times New Roman" w:eastAsia="SchoolBookTatMFOTF-Italic" w:hAnsi="Times New Roman" w:cs="Times New Roman"/>
                <w:color w:val="000000"/>
                <w:sz w:val="24"/>
                <w:szCs w:val="24"/>
              </w:rPr>
              <w:t xml:space="preserve">«Лисица-мастерица», </w:t>
            </w:r>
            <w:r w:rsidRPr="00542100">
              <w:rPr>
                <w:rFonts w:ascii="Times New Roman" w:eastAsia="SchoolBookTatMFOTF" w:hAnsi="Times New Roman" w:cs="Times New Roman"/>
                <w:color w:val="000000"/>
                <w:sz w:val="24"/>
                <w:szCs w:val="24"/>
              </w:rPr>
              <w:t xml:space="preserve">«Өч кыз» </w:t>
            </w:r>
            <w:r w:rsidRPr="00542100">
              <w:rPr>
                <w:rFonts w:ascii="Times New Roman" w:eastAsia="SchoolBookTatMFOTF-Italic" w:hAnsi="Times New Roman" w:cs="Times New Roman"/>
                <w:color w:val="000000"/>
                <w:sz w:val="24"/>
                <w:szCs w:val="24"/>
              </w:rPr>
              <w:t>/«Три сестры», «</w:t>
            </w:r>
            <w:r w:rsidRPr="00542100">
              <w:rPr>
                <w:rFonts w:ascii="Times New Roman" w:hAnsi="Times New Roman" w:cs="Times New Roman"/>
                <w:sz w:val="24"/>
                <w:szCs w:val="24"/>
              </w:rPr>
              <w:t xml:space="preserve">Куркак юлдаш» /«Трусливый спутник» </w:t>
            </w:r>
            <w:r w:rsidRPr="00542100">
              <w:rPr>
                <w:rFonts w:ascii="Times New Roman" w:eastAsia="SchoolBookTatMFOTF-Italic" w:hAnsi="Times New Roman" w:cs="Times New Roman"/>
                <w:color w:val="000000"/>
                <w:sz w:val="24"/>
                <w:szCs w:val="24"/>
              </w:rPr>
              <w:t xml:space="preserve"> и др.</w:t>
            </w:r>
            <w:r w:rsidRPr="00542100">
              <w:rPr>
                <w:rFonts w:ascii="Times New Roman" w:hAnsi="Times New Roman" w:cs="Times New Roman"/>
                <w:sz w:val="24"/>
                <w:szCs w:val="24"/>
                <w:lang w:val="be-BY"/>
              </w:rPr>
              <w:t xml:space="preserve"> </w:t>
            </w:r>
          </w:p>
        </w:tc>
        <w:tc>
          <w:tcPr>
            <w:tcW w:w="4264" w:type="dxa"/>
          </w:tcPr>
          <w:p w:rsidR="00D57CB8" w:rsidRPr="00542100" w:rsidRDefault="00D57CB8" w:rsidP="00D57CB8">
            <w:pPr>
              <w:jc w:val="both"/>
              <w:rPr>
                <w:rFonts w:ascii="Times New Roman" w:hAnsi="Times New Roman" w:cs="Times New Roman"/>
                <w:sz w:val="24"/>
                <w:szCs w:val="24"/>
                <w:lang w:val="be-BY"/>
              </w:rPr>
            </w:pPr>
            <w:r w:rsidRPr="00542100">
              <w:rPr>
                <w:rFonts w:ascii="Times New Roman" w:hAnsi="Times New Roman" w:cs="Times New Roman"/>
                <w:sz w:val="24"/>
                <w:szCs w:val="24"/>
                <w:lang w:val="tt-RU"/>
              </w:rPr>
              <w:t>Иметь представление об устном народном творчестве вообще, и о татарском фольклоре</w:t>
            </w:r>
            <w:r w:rsidRPr="00542100">
              <w:rPr>
                <w:rFonts w:ascii="Times New Roman" w:hAnsi="Times New Roman" w:cs="Times New Roman"/>
                <w:sz w:val="24"/>
                <w:szCs w:val="24"/>
              </w:rPr>
              <w:t xml:space="preserve"> в частности</w:t>
            </w:r>
            <w:r w:rsidRPr="00542100">
              <w:rPr>
                <w:rFonts w:ascii="Times New Roman" w:hAnsi="Times New Roman" w:cs="Times New Roman"/>
                <w:sz w:val="24"/>
                <w:szCs w:val="24"/>
                <w:lang w:val="tt-RU"/>
              </w:rPr>
              <w:t xml:space="preserve">. Понимать особенности произведений фольклора. Уметь </w:t>
            </w:r>
            <w:r w:rsidRPr="00542100">
              <w:rPr>
                <w:rFonts w:ascii="Times New Roman" w:hAnsi="Times New Roman" w:cs="Times New Roman"/>
                <w:sz w:val="24"/>
                <w:szCs w:val="24"/>
              </w:rPr>
              <w:t>пере</w:t>
            </w:r>
            <w:r w:rsidRPr="00542100">
              <w:rPr>
                <w:rFonts w:ascii="Times New Roman" w:hAnsi="Times New Roman" w:cs="Times New Roman"/>
                <w:sz w:val="24"/>
                <w:szCs w:val="24"/>
                <w:lang w:val="tt-RU"/>
              </w:rPr>
              <w:t xml:space="preserve">сказывать сказки </w:t>
            </w:r>
            <w:r w:rsidRPr="00542100">
              <w:rPr>
                <w:rFonts w:ascii="Times New Roman" w:eastAsia="SchoolBookTatMFOTF" w:hAnsi="Times New Roman" w:cs="Times New Roman"/>
                <w:color w:val="000000"/>
                <w:sz w:val="24"/>
                <w:szCs w:val="24"/>
              </w:rPr>
              <w:t xml:space="preserve">«Ак </w:t>
            </w:r>
            <w:r w:rsidRPr="00542100">
              <w:rPr>
                <w:rFonts w:ascii="Times New Roman" w:eastAsia="SchoolBookTatMFOTF" w:hAnsi="Times New Roman" w:cs="Times New Roman"/>
                <w:color w:val="000000"/>
                <w:sz w:val="24"/>
                <w:szCs w:val="24"/>
                <w:lang w:val="tt-RU"/>
              </w:rPr>
              <w:t>бүре</w:t>
            </w:r>
            <w:r w:rsidRPr="00542100">
              <w:rPr>
                <w:rFonts w:ascii="Times New Roman" w:eastAsia="SchoolBookTatMFOTF" w:hAnsi="Times New Roman" w:cs="Times New Roman"/>
                <w:color w:val="000000"/>
                <w:sz w:val="24"/>
                <w:szCs w:val="24"/>
              </w:rPr>
              <w:t xml:space="preserve">» / «Белый волк», </w:t>
            </w:r>
            <w:r w:rsidRPr="00542100">
              <w:rPr>
                <w:rFonts w:ascii="Times New Roman" w:hAnsi="Times New Roman" w:cs="Times New Roman"/>
                <w:sz w:val="24"/>
                <w:szCs w:val="24"/>
              </w:rPr>
              <w:t>«Башмак» / «Башмачки»,</w:t>
            </w:r>
            <w:r w:rsidRPr="00542100">
              <w:rPr>
                <w:rFonts w:ascii="Times New Roman" w:eastAsia="SchoolBookTatMFOTF-Italic" w:hAnsi="Times New Roman" w:cs="Times New Roman"/>
                <w:color w:val="000000"/>
                <w:sz w:val="24"/>
                <w:szCs w:val="24"/>
              </w:rPr>
              <w:t xml:space="preserve"> </w:t>
            </w:r>
            <w:r w:rsidRPr="00542100">
              <w:rPr>
                <w:rFonts w:ascii="Times New Roman" w:eastAsia="SchoolBookTatMFOTF" w:hAnsi="Times New Roman" w:cs="Times New Roman"/>
                <w:color w:val="000000"/>
                <w:sz w:val="24"/>
                <w:szCs w:val="24"/>
              </w:rPr>
              <w:t>«Абзар ясаучы төлке» /</w:t>
            </w:r>
            <w:r w:rsidRPr="00542100">
              <w:rPr>
                <w:rFonts w:ascii="Times New Roman" w:eastAsia="SchoolBookTatMFOTF-Italic" w:hAnsi="Times New Roman" w:cs="Times New Roman"/>
                <w:color w:val="000000"/>
                <w:sz w:val="24"/>
                <w:szCs w:val="24"/>
              </w:rPr>
              <w:t xml:space="preserve">«Лисица-мастерица», </w:t>
            </w:r>
            <w:r w:rsidRPr="00542100">
              <w:rPr>
                <w:rFonts w:ascii="Times New Roman" w:eastAsia="SchoolBookTatMFOTF" w:hAnsi="Times New Roman" w:cs="Times New Roman"/>
                <w:color w:val="000000"/>
                <w:sz w:val="24"/>
                <w:szCs w:val="24"/>
              </w:rPr>
              <w:t xml:space="preserve">«Өч кыз» </w:t>
            </w:r>
            <w:r w:rsidRPr="00542100">
              <w:rPr>
                <w:rFonts w:ascii="Times New Roman" w:eastAsia="SchoolBookTatMFOTF-Italic" w:hAnsi="Times New Roman" w:cs="Times New Roman"/>
                <w:color w:val="000000"/>
                <w:sz w:val="24"/>
                <w:szCs w:val="24"/>
              </w:rPr>
              <w:t>/«Три сестры», «</w:t>
            </w:r>
            <w:r w:rsidRPr="00542100">
              <w:rPr>
                <w:rFonts w:ascii="Times New Roman" w:hAnsi="Times New Roman" w:cs="Times New Roman"/>
                <w:sz w:val="24"/>
                <w:szCs w:val="24"/>
              </w:rPr>
              <w:t xml:space="preserve">Куркак юлдаш» /«Трусливый спутник» </w:t>
            </w:r>
            <w:r w:rsidRPr="00542100">
              <w:rPr>
                <w:rFonts w:ascii="Times New Roman" w:eastAsia="SchoolBookTatMFOTF-Italic" w:hAnsi="Times New Roman" w:cs="Times New Roman"/>
                <w:color w:val="000000"/>
                <w:sz w:val="24"/>
                <w:szCs w:val="24"/>
              </w:rPr>
              <w:t xml:space="preserve"> и др.</w:t>
            </w:r>
            <w:r w:rsidRPr="00542100">
              <w:rPr>
                <w:rFonts w:ascii="Times New Roman" w:hAnsi="Times New Roman" w:cs="Times New Roman"/>
                <w:sz w:val="24"/>
                <w:szCs w:val="24"/>
                <w:lang w:val="be-BY"/>
              </w:rPr>
              <w:t xml:space="preserve"> </w:t>
            </w:r>
          </w:p>
          <w:p w:rsidR="00D57CB8" w:rsidRPr="00542100" w:rsidRDefault="00D57CB8" w:rsidP="00D57CB8">
            <w:pPr>
              <w:spacing w:after="0" w:line="240" w:lineRule="auto"/>
              <w:jc w:val="both"/>
              <w:rPr>
                <w:rFonts w:ascii="Times New Roman" w:hAnsi="Times New Roman" w:cs="Times New Roman"/>
                <w:sz w:val="24"/>
                <w:szCs w:val="24"/>
                <w:lang w:val="be-BY"/>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w:t>
            </w:r>
          </w:p>
        </w:tc>
        <w:tc>
          <w:tcPr>
            <w:tcW w:w="4283" w:type="dxa"/>
          </w:tcPr>
          <w:p w:rsidR="00D57CB8" w:rsidRPr="00542100" w:rsidRDefault="00D57CB8" w:rsidP="00D57CB8">
            <w:pPr>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Литературные сказки. </w:t>
            </w:r>
          </w:p>
          <w:p w:rsidR="00D57CB8" w:rsidRPr="00542100" w:rsidRDefault="00D57CB8" w:rsidP="00D57CB8">
            <w:pPr>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Патша белән карт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«Падишах и старик». Усвоение термина литературный герой.</w:t>
            </w:r>
          </w:p>
          <w:p w:rsidR="00D57CB8" w:rsidRPr="00542100" w:rsidRDefault="00D57CB8" w:rsidP="00D57CB8">
            <w:pPr>
              <w:jc w:val="both"/>
              <w:rPr>
                <w:rFonts w:ascii="Times New Roman" w:hAnsi="Times New Roman" w:cs="Times New Roman"/>
                <w:sz w:val="24"/>
                <w:szCs w:val="24"/>
                <w:lang w:val="be-BY"/>
              </w:rPr>
            </w:pP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Художественный вымысел л</w:t>
            </w:r>
            <w:r w:rsidRPr="00542100">
              <w:rPr>
                <w:rFonts w:ascii="Times New Roman" w:hAnsi="Times New Roman" w:cs="Times New Roman"/>
                <w:sz w:val="24"/>
                <w:szCs w:val="24"/>
              </w:rPr>
              <w:t xml:space="preserve">итературной сказки </w:t>
            </w:r>
            <w:r w:rsidRPr="00542100">
              <w:rPr>
                <w:rFonts w:ascii="Times New Roman" w:hAnsi="Times New Roman" w:cs="Times New Roman"/>
                <w:sz w:val="24"/>
                <w:szCs w:val="24"/>
                <w:lang w:val="be-BY"/>
              </w:rPr>
              <w:t>Г. Тукая «Су анасы» / «Водяная». Поэтические особенности сказки – поэмы.</w:t>
            </w:r>
          </w:p>
          <w:p w:rsidR="00D57CB8" w:rsidRPr="00542100" w:rsidRDefault="00D57CB8" w:rsidP="00D57CB8">
            <w:pPr>
              <w:jc w:val="both"/>
              <w:rPr>
                <w:rFonts w:ascii="Times New Roman" w:hAnsi="Times New Roman" w:cs="Times New Roman"/>
                <w:sz w:val="24"/>
                <w:szCs w:val="24"/>
              </w:rPr>
            </w:pPr>
            <w:r w:rsidRPr="00542100">
              <w:rPr>
                <w:rFonts w:ascii="Times New Roman" w:hAnsi="Times New Roman" w:cs="Times New Roman"/>
                <w:sz w:val="24"/>
                <w:szCs w:val="24"/>
                <w:lang w:val="be-BY"/>
              </w:rPr>
              <w:t xml:space="preserve">Картина Б.Альменова </w:t>
            </w:r>
            <w:r w:rsidRPr="00542100">
              <w:rPr>
                <w:rFonts w:ascii="Times New Roman" w:hAnsi="Times New Roman" w:cs="Times New Roman"/>
                <w:sz w:val="24"/>
                <w:szCs w:val="24"/>
              </w:rPr>
              <w:t xml:space="preserve">«Водяная». </w:t>
            </w:r>
            <w:r w:rsidRPr="00542100">
              <w:rPr>
                <w:rFonts w:ascii="Times New Roman" w:hAnsi="Times New Roman" w:cs="Times New Roman"/>
                <w:sz w:val="24"/>
                <w:szCs w:val="24"/>
                <w:lang w:val="be-BY"/>
              </w:rPr>
              <w:t>Фольклорное начало в произведении Т.Миннуллина</w:t>
            </w:r>
            <w:r w:rsidRPr="00542100">
              <w:rPr>
                <w:rFonts w:ascii="Times New Roman" w:hAnsi="Times New Roman" w:cs="Times New Roman"/>
                <w:sz w:val="24"/>
                <w:szCs w:val="24"/>
              </w:rPr>
              <w:t xml:space="preserve"> «Г</w:t>
            </w:r>
            <w:r w:rsidRPr="00542100">
              <w:rPr>
                <w:rFonts w:ascii="Times New Roman" w:hAnsi="Times New Roman" w:cs="Times New Roman"/>
                <w:sz w:val="24"/>
                <w:szCs w:val="24"/>
                <w:lang w:val="tt-RU"/>
              </w:rPr>
              <w:t>афият турында әкият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«Сказка о Гафияте»</w:t>
            </w:r>
            <w:r w:rsidRPr="00542100">
              <w:rPr>
                <w:rFonts w:ascii="Times New Roman" w:hAnsi="Times New Roman" w:cs="Times New Roman"/>
                <w:sz w:val="24"/>
                <w:szCs w:val="24"/>
                <w:lang w:val="be-BY"/>
              </w:rPr>
              <w:t xml:space="preserve">. О кукольном театре </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Әкият</w:t>
            </w:r>
            <w:r w:rsidRPr="00542100">
              <w:rPr>
                <w:rFonts w:ascii="Times New Roman" w:hAnsi="Times New Roman" w:cs="Times New Roman"/>
                <w:sz w:val="24"/>
                <w:szCs w:val="24"/>
              </w:rPr>
              <w:t>» в Казани</w:t>
            </w:r>
            <w:r w:rsidRPr="00542100">
              <w:rPr>
                <w:rFonts w:ascii="Times New Roman" w:hAnsi="Times New Roman" w:cs="Times New Roman"/>
                <w:sz w:val="24"/>
                <w:szCs w:val="24"/>
                <w:lang w:val="be-BY"/>
              </w:rPr>
              <w:t>.</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Выразительное чтение сказок. Выявление фольклорных мотивов, образов в литературной сказке. Определение отличия сказки от фантастических произведений.</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со сказкой К.Насыри. Оценка поведения падишаха и старика. Анализ образа мудрого старика.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Выявление фольклорных традиций в литературной сказке. Сравнение тукаевского текста с одноименным мультфильмом. Выучить наизусть отрывок из поэмы.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Ознакомление культурными учреждениями. Кукольный театр.</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Поисковая работа учащихся. Выполнение проектной работы.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Различия образов рассказчика и повествователя, мифических героев эпических произведений. Метафорическая природа художественного образа, его обобщающее значение и наличие оценочного значения в словесном </w:t>
            </w:r>
            <w:r w:rsidRPr="00542100">
              <w:rPr>
                <w:rFonts w:ascii="Times New Roman" w:hAnsi="Times New Roman" w:cs="Times New Roman"/>
                <w:sz w:val="24"/>
                <w:szCs w:val="24"/>
              </w:rPr>
              <w:lastRenderedPageBreak/>
              <w:t>образе. Умение выявлять разные виды художественных образов (образ человека, образ природы, образ времени года, образ животного, образ события, образ предмета).</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3.</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lang w:val="tt-RU"/>
              </w:rPr>
              <w:t>Система</w:t>
            </w:r>
            <w:r w:rsidRPr="00542100">
              <w:rPr>
                <w:rFonts w:ascii="Times New Roman" w:hAnsi="Times New Roman" w:cs="Times New Roman"/>
                <w:b/>
                <w:bCs/>
                <w:sz w:val="24"/>
                <w:szCs w:val="24"/>
              </w:rPr>
              <w:t xml:space="preserve"> образования</w:t>
            </w:r>
            <w:r w:rsidRPr="00542100">
              <w:rPr>
                <w:rFonts w:ascii="Times New Roman" w:hAnsi="Times New Roman" w:cs="Times New Roman"/>
                <w:b/>
                <w:bCs/>
                <w:sz w:val="24"/>
                <w:szCs w:val="24"/>
                <w:lang w:val="tt-RU"/>
              </w:rPr>
              <w:t xml:space="preserve"> у татар</w:t>
            </w:r>
            <w:r w:rsidRPr="00542100">
              <w:rPr>
                <w:rFonts w:ascii="Times New Roman" w:hAnsi="Times New Roman" w:cs="Times New Roman"/>
                <w:b/>
                <w:bCs/>
                <w:sz w:val="24"/>
                <w:szCs w:val="24"/>
              </w:rPr>
              <w:t xml:space="preserve">. </w:t>
            </w:r>
          </w:p>
          <w:p w:rsidR="00D57CB8" w:rsidRPr="00542100" w:rsidRDefault="00D57CB8" w:rsidP="00D57CB8">
            <w:pPr>
              <w:spacing w:after="0" w:line="240" w:lineRule="auto"/>
              <w:jc w:val="both"/>
              <w:rPr>
                <w:rFonts w:ascii="Times New Roman" w:hAnsi="Times New Roman" w:cs="Times New Roman"/>
                <w:color w:val="000000"/>
                <w:spacing w:val="11"/>
                <w:sz w:val="24"/>
                <w:szCs w:val="24"/>
                <w:lang w:val="tt-RU"/>
              </w:rPr>
            </w:pPr>
            <w:r w:rsidRPr="00542100">
              <w:rPr>
                <w:rFonts w:ascii="Times New Roman" w:hAnsi="Times New Roman" w:cs="Times New Roman"/>
                <w:color w:val="000000"/>
                <w:spacing w:val="11"/>
                <w:sz w:val="24"/>
                <w:szCs w:val="24"/>
              </w:rPr>
              <w:t>Медресе «Мухаммадия», Казанская учительская школа, Казанский университет. Ознакомление с художественным произведением «</w:t>
            </w:r>
            <w:r w:rsidRPr="00542100">
              <w:rPr>
                <w:rFonts w:ascii="Times New Roman" w:hAnsi="Times New Roman" w:cs="Times New Roman"/>
                <w:color w:val="000000"/>
                <w:spacing w:val="11"/>
                <w:sz w:val="24"/>
                <w:szCs w:val="24"/>
                <w:lang w:val="tt-RU"/>
              </w:rPr>
              <w:t>Мөгаллим</w:t>
            </w:r>
            <w:r w:rsidRPr="00542100">
              <w:rPr>
                <w:rFonts w:ascii="Times New Roman" w:hAnsi="Times New Roman" w:cs="Times New Roman"/>
                <w:color w:val="000000"/>
                <w:spacing w:val="11"/>
                <w:sz w:val="24"/>
                <w:szCs w:val="24"/>
              </w:rPr>
              <w:t>»</w:t>
            </w:r>
            <w:r w:rsidRPr="00542100">
              <w:rPr>
                <w:rFonts w:ascii="Times New Roman" w:hAnsi="Times New Roman" w:cs="Times New Roman"/>
                <w:color w:val="000000"/>
                <w:spacing w:val="11"/>
                <w:sz w:val="24"/>
                <w:szCs w:val="24"/>
                <w:lang w:val="tt-RU"/>
              </w:rPr>
              <w:t xml:space="preserve"> / </w:t>
            </w:r>
            <w:r w:rsidRPr="00542100">
              <w:rPr>
                <w:rFonts w:ascii="Times New Roman" w:hAnsi="Times New Roman" w:cs="Times New Roman"/>
                <w:color w:val="000000"/>
                <w:spacing w:val="11"/>
                <w:sz w:val="24"/>
                <w:szCs w:val="24"/>
              </w:rPr>
              <w:t>«Учитель» Г.</w:t>
            </w:r>
            <w:r w:rsidRPr="00542100">
              <w:rPr>
                <w:rFonts w:ascii="Times New Roman" w:hAnsi="Times New Roman" w:cs="Times New Roman"/>
                <w:color w:val="000000"/>
                <w:spacing w:val="11"/>
                <w:sz w:val="24"/>
                <w:szCs w:val="24"/>
                <w:lang w:val="tt-RU"/>
              </w:rPr>
              <w:t xml:space="preserve"> </w:t>
            </w:r>
            <w:r w:rsidRPr="00542100">
              <w:rPr>
                <w:rFonts w:ascii="Times New Roman" w:hAnsi="Times New Roman" w:cs="Times New Roman"/>
                <w:color w:val="000000"/>
                <w:spacing w:val="11"/>
                <w:sz w:val="24"/>
                <w:szCs w:val="24"/>
              </w:rPr>
              <w:t xml:space="preserve">Исхаки. Авторский идеал.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color w:val="000000"/>
                <w:spacing w:val="11"/>
                <w:sz w:val="24"/>
                <w:szCs w:val="24"/>
              </w:rPr>
              <w:t xml:space="preserve">Лирический герой </w:t>
            </w:r>
            <w:proofErr w:type="gramStart"/>
            <w:r w:rsidRPr="00542100">
              <w:rPr>
                <w:rFonts w:ascii="Times New Roman" w:hAnsi="Times New Roman" w:cs="Times New Roman"/>
                <w:color w:val="000000"/>
                <w:spacing w:val="11"/>
                <w:sz w:val="24"/>
                <w:szCs w:val="24"/>
              </w:rPr>
              <w:t>Дардеменда</w:t>
            </w:r>
            <w:r w:rsidRPr="00542100">
              <w:rPr>
                <w:rFonts w:ascii="Times New Roman" w:hAnsi="Times New Roman" w:cs="Times New Roman"/>
                <w:color w:val="000000"/>
                <w:spacing w:val="11"/>
                <w:sz w:val="24"/>
                <w:szCs w:val="24"/>
                <w:lang w:val="tt-RU"/>
              </w:rPr>
              <w:t>:</w:t>
            </w:r>
            <w:r w:rsidRPr="00542100">
              <w:rPr>
                <w:rFonts w:ascii="Times New Roman" w:hAnsi="Times New Roman" w:cs="Times New Roman"/>
                <w:color w:val="000000"/>
                <w:spacing w:val="11"/>
                <w:sz w:val="24"/>
                <w:szCs w:val="24"/>
              </w:rPr>
              <w:t>стихотворени</w:t>
            </w:r>
            <w:r w:rsidRPr="00542100">
              <w:rPr>
                <w:rFonts w:ascii="Times New Roman" w:hAnsi="Times New Roman" w:cs="Times New Roman"/>
                <w:color w:val="000000"/>
                <w:spacing w:val="11"/>
                <w:sz w:val="24"/>
                <w:szCs w:val="24"/>
                <w:lang w:val="tt-RU"/>
              </w:rPr>
              <w:t>е</w:t>
            </w:r>
            <w:proofErr w:type="gramEnd"/>
            <w:r w:rsidRPr="00542100">
              <w:rPr>
                <w:rFonts w:ascii="Times New Roman" w:hAnsi="Times New Roman" w:cs="Times New Roman"/>
                <w:color w:val="000000"/>
                <w:spacing w:val="11"/>
                <w:sz w:val="24"/>
                <w:szCs w:val="24"/>
              </w:rPr>
              <w:t xml:space="preserve"> «</w:t>
            </w:r>
            <w:r w:rsidRPr="00542100">
              <w:rPr>
                <w:rFonts w:ascii="Times New Roman" w:hAnsi="Times New Roman" w:cs="Times New Roman"/>
                <w:color w:val="000000"/>
                <w:spacing w:val="11"/>
                <w:sz w:val="24"/>
                <w:szCs w:val="24"/>
                <w:lang w:val="tt-RU"/>
              </w:rPr>
              <w:t>Кил, өйрән</w:t>
            </w:r>
            <w:r w:rsidRPr="00542100">
              <w:rPr>
                <w:rFonts w:ascii="Times New Roman" w:hAnsi="Times New Roman" w:cs="Times New Roman"/>
                <w:color w:val="000000"/>
                <w:spacing w:val="11"/>
                <w:sz w:val="24"/>
                <w:szCs w:val="24"/>
              </w:rPr>
              <w:t>»</w:t>
            </w:r>
            <w:r w:rsidRPr="00542100">
              <w:rPr>
                <w:rFonts w:ascii="Times New Roman" w:hAnsi="Times New Roman" w:cs="Times New Roman"/>
                <w:color w:val="000000"/>
                <w:spacing w:val="11"/>
                <w:sz w:val="24"/>
                <w:szCs w:val="24"/>
                <w:lang w:val="tt-RU"/>
              </w:rPr>
              <w:t xml:space="preserve"> /</w:t>
            </w:r>
            <w:r w:rsidRPr="00542100">
              <w:rPr>
                <w:rFonts w:ascii="Times New Roman" w:hAnsi="Times New Roman" w:cs="Times New Roman"/>
                <w:color w:val="000000"/>
                <w:spacing w:val="11"/>
                <w:sz w:val="24"/>
                <w:szCs w:val="24"/>
              </w:rPr>
              <w:t>«Иди,</w:t>
            </w:r>
            <w:r w:rsidRPr="00542100">
              <w:rPr>
                <w:rFonts w:ascii="Times New Roman" w:hAnsi="Times New Roman" w:cs="Times New Roman"/>
                <w:color w:val="000000"/>
                <w:spacing w:val="11"/>
                <w:sz w:val="24"/>
                <w:szCs w:val="24"/>
                <w:lang w:val="tt-RU"/>
              </w:rPr>
              <w:t xml:space="preserve"> </w:t>
            </w:r>
            <w:r w:rsidRPr="00542100">
              <w:rPr>
                <w:rFonts w:ascii="Times New Roman" w:hAnsi="Times New Roman" w:cs="Times New Roman"/>
                <w:color w:val="000000"/>
                <w:spacing w:val="11"/>
                <w:sz w:val="24"/>
                <w:szCs w:val="24"/>
              </w:rPr>
              <w:t>научись»</w:t>
            </w:r>
            <w:r w:rsidRPr="00542100">
              <w:rPr>
                <w:rFonts w:ascii="Times New Roman" w:hAnsi="Times New Roman" w:cs="Times New Roman"/>
                <w:color w:val="000000"/>
                <w:spacing w:val="1"/>
                <w:sz w:val="24"/>
                <w:szCs w:val="24"/>
              </w:rPr>
              <w:t xml:space="preserve"> </w:t>
            </w:r>
            <w:r w:rsidRPr="00542100">
              <w:rPr>
                <w:rFonts w:ascii="Times New Roman" w:hAnsi="Times New Roman" w:cs="Times New Roman"/>
                <w:sz w:val="24"/>
                <w:szCs w:val="24"/>
                <w:lang w:val="be-BY"/>
              </w:rPr>
              <w:t>Содержание лирического текста, изображение поэтом чувств-переживаний. С</w:t>
            </w:r>
            <w:r w:rsidRPr="00542100">
              <w:rPr>
                <w:rFonts w:ascii="Times New Roman" w:hAnsi="Times New Roman" w:cs="Times New Roman"/>
                <w:sz w:val="24"/>
                <w:szCs w:val="24"/>
              </w:rPr>
              <w:t>имво</w:t>
            </w:r>
            <w:r w:rsidRPr="00542100">
              <w:rPr>
                <w:rFonts w:ascii="Times New Roman" w:hAnsi="Times New Roman" w:cs="Times New Roman"/>
                <w:sz w:val="24"/>
                <w:szCs w:val="24"/>
              </w:rPr>
              <w:softHyphen/>
              <w:t xml:space="preserve">лические образы в произведении. </w:t>
            </w:r>
            <w:r w:rsidRPr="00542100">
              <w:rPr>
                <w:rFonts w:ascii="Times New Roman" w:hAnsi="Times New Roman" w:cs="Times New Roman"/>
                <w:sz w:val="24"/>
                <w:szCs w:val="24"/>
                <w:lang w:val="be-BY"/>
              </w:rPr>
              <w:t>Жизнь и творчество Дардеменда.</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 аналитическими текстами. Закрепление </w:t>
            </w:r>
            <w:r w:rsidRPr="00542100">
              <w:rPr>
                <w:rFonts w:ascii="Times New Roman" w:hAnsi="Times New Roman" w:cs="Times New Roman"/>
                <w:sz w:val="24"/>
                <w:szCs w:val="24"/>
                <w:lang w:val="tt-RU"/>
              </w:rPr>
              <w:t>зна</w:t>
            </w:r>
            <w:r w:rsidRPr="00542100">
              <w:rPr>
                <w:rFonts w:ascii="Times New Roman" w:hAnsi="Times New Roman" w:cs="Times New Roman"/>
                <w:sz w:val="24"/>
                <w:szCs w:val="24"/>
              </w:rPr>
              <w:t xml:space="preserve">ний и </w:t>
            </w:r>
            <w:r w:rsidRPr="00542100">
              <w:rPr>
                <w:rFonts w:ascii="Times New Roman" w:hAnsi="Times New Roman" w:cs="Times New Roman"/>
                <w:sz w:val="24"/>
                <w:szCs w:val="24"/>
                <w:lang w:val="tt-RU"/>
              </w:rPr>
              <w:t>об</w:t>
            </w:r>
            <w:r w:rsidRPr="00542100">
              <w:rPr>
                <w:rFonts w:ascii="Times New Roman" w:hAnsi="Times New Roman" w:cs="Times New Roman"/>
                <w:sz w:val="24"/>
                <w:szCs w:val="24"/>
              </w:rPr>
              <w:t xml:space="preserve"> образовательной </w:t>
            </w:r>
            <w:r w:rsidRPr="00542100">
              <w:rPr>
                <w:rFonts w:ascii="Times New Roman" w:hAnsi="Times New Roman" w:cs="Times New Roman"/>
                <w:sz w:val="24"/>
                <w:szCs w:val="24"/>
                <w:lang w:val="tt-RU"/>
              </w:rPr>
              <w:t>системы у</w:t>
            </w:r>
            <w:r w:rsidRPr="00542100">
              <w:rPr>
                <w:rFonts w:ascii="Times New Roman" w:hAnsi="Times New Roman" w:cs="Times New Roman"/>
                <w:sz w:val="24"/>
                <w:szCs w:val="24"/>
              </w:rPr>
              <w:t xml:space="preserve"> татар. Составить рассказ о</w:t>
            </w:r>
            <w:r w:rsidRPr="00542100">
              <w:rPr>
                <w:rFonts w:ascii="Times New Roman" w:hAnsi="Times New Roman" w:cs="Times New Roman"/>
                <w:sz w:val="24"/>
                <w:szCs w:val="24"/>
                <w:lang w:val="tt-RU"/>
              </w:rPr>
              <w:t>б</w:t>
            </w:r>
            <w:r w:rsidRPr="00542100">
              <w:rPr>
                <w:rFonts w:ascii="Times New Roman" w:hAnsi="Times New Roman" w:cs="Times New Roman"/>
                <w:sz w:val="24"/>
                <w:szCs w:val="24"/>
              </w:rPr>
              <w:t xml:space="preserve"> учительских династиях.</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Пересказывать содержание художественного произведения, максимально используя характерные для стиля писателя слова, выражения. Иметь представление о </w:t>
            </w:r>
            <w:r w:rsidRPr="00542100">
              <w:rPr>
                <w:rFonts w:ascii="Times New Roman" w:hAnsi="Times New Roman" w:cs="Times New Roman"/>
                <w:sz w:val="24"/>
                <w:szCs w:val="24"/>
                <w:lang w:val="tt-RU"/>
              </w:rPr>
              <w:t xml:space="preserve">движении </w:t>
            </w:r>
            <w:r w:rsidRPr="00542100">
              <w:rPr>
                <w:rFonts w:ascii="Times New Roman" w:hAnsi="Times New Roman" w:cs="Times New Roman"/>
                <w:sz w:val="24"/>
                <w:szCs w:val="24"/>
              </w:rPr>
              <w:t>просвитетельств</w:t>
            </w:r>
            <w:r w:rsidRPr="00542100">
              <w:rPr>
                <w:rFonts w:ascii="Times New Roman" w:hAnsi="Times New Roman" w:cs="Times New Roman"/>
                <w:sz w:val="24"/>
                <w:szCs w:val="24"/>
                <w:lang w:val="tt-RU"/>
              </w:rPr>
              <w:t>а</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Отличать стихотворную речь от прозаической. </w:t>
            </w:r>
            <w:r w:rsidRPr="00542100">
              <w:rPr>
                <w:rFonts w:ascii="Times New Roman" w:hAnsi="Times New Roman" w:cs="Times New Roman"/>
                <w:sz w:val="24"/>
                <w:szCs w:val="24"/>
                <w:lang w:val="tt-RU"/>
              </w:rPr>
              <w:t>Оз</w:t>
            </w:r>
            <w:r w:rsidRPr="00542100">
              <w:rPr>
                <w:rFonts w:ascii="Times New Roman" w:hAnsi="Times New Roman" w:cs="Times New Roman"/>
                <w:sz w:val="24"/>
                <w:szCs w:val="24"/>
              </w:rPr>
              <w:t>накомление с отрывком из драмы Г.Исхаки «Учитель», стихотворением</w:t>
            </w:r>
            <w:r w:rsidRPr="00542100">
              <w:rPr>
                <w:rFonts w:ascii="Times New Roman" w:hAnsi="Times New Roman" w:cs="Times New Roman"/>
                <w:sz w:val="24"/>
                <w:szCs w:val="24"/>
                <w:lang w:val="be-BY"/>
              </w:rPr>
              <w:t xml:space="preserve"> Дардеменда </w:t>
            </w:r>
            <w:r w:rsidRPr="00542100">
              <w:rPr>
                <w:rFonts w:ascii="Times New Roman" w:hAnsi="Times New Roman" w:cs="Times New Roman"/>
                <w:sz w:val="24"/>
                <w:szCs w:val="24"/>
              </w:rPr>
              <w:t xml:space="preserve"> </w:t>
            </w:r>
            <w:r w:rsidRPr="00542100">
              <w:rPr>
                <w:rFonts w:ascii="Times New Roman" w:hAnsi="Times New Roman" w:cs="Times New Roman"/>
                <w:color w:val="000000"/>
                <w:spacing w:val="11"/>
                <w:sz w:val="24"/>
                <w:szCs w:val="24"/>
              </w:rPr>
              <w:t xml:space="preserve">«Иди, научись». Их интерпретация, </w:t>
            </w:r>
            <w:r w:rsidRPr="00542100">
              <w:rPr>
                <w:rFonts w:ascii="Times New Roman" w:hAnsi="Times New Roman" w:cs="Times New Roman"/>
                <w:color w:val="000000"/>
                <w:spacing w:val="11"/>
                <w:sz w:val="24"/>
                <w:szCs w:val="24"/>
                <w:lang w:val="tt-RU"/>
              </w:rPr>
              <w:t xml:space="preserve">элементы </w:t>
            </w:r>
            <w:r w:rsidRPr="00542100">
              <w:rPr>
                <w:rFonts w:ascii="Times New Roman" w:hAnsi="Times New Roman" w:cs="Times New Roman"/>
                <w:color w:val="000000"/>
                <w:spacing w:val="11"/>
                <w:sz w:val="24"/>
                <w:szCs w:val="24"/>
              </w:rPr>
              <w:t>анализ</w:t>
            </w:r>
            <w:r w:rsidRPr="00542100">
              <w:rPr>
                <w:rFonts w:ascii="Times New Roman" w:hAnsi="Times New Roman" w:cs="Times New Roman"/>
                <w:color w:val="000000"/>
                <w:spacing w:val="11"/>
                <w:sz w:val="24"/>
                <w:szCs w:val="24"/>
                <w:lang w:val="tt-RU"/>
              </w:rPr>
              <w:t>а</w:t>
            </w:r>
            <w:r w:rsidRPr="00542100">
              <w:rPr>
                <w:rFonts w:ascii="Times New Roman" w:hAnsi="Times New Roman" w:cs="Times New Roman"/>
                <w:color w:val="000000"/>
                <w:spacing w:val="11"/>
                <w:sz w:val="24"/>
                <w:szCs w:val="24"/>
              </w:rPr>
              <w:t>.</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4.</w:t>
            </w:r>
          </w:p>
        </w:tc>
        <w:tc>
          <w:tcPr>
            <w:tcW w:w="4283" w:type="dxa"/>
          </w:tcPr>
          <w:p w:rsidR="00D57CB8" w:rsidRPr="00542100" w:rsidRDefault="00D57CB8" w:rsidP="00D57CB8">
            <w:pPr>
              <w:jc w:val="both"/>
              <w:rPr>
                <w:rFonts w:ascii="Times New Roman" w:hAnsi="Times New Roman" w:cs="Times New Roman"/>
                <w:b/>
                <w:bCs/>
                <w:sz w:val="24"/>
                <w:szCs w:val="24"/>
                <w:lang w:val="tt-RU"/>
              </w:rPr>
            </w:pPr>
            <w:r w:rsidRPr="00542100">
              <w:rPr>
                <w:rFonts w:ascii="Times New Roman" w:hAnsi="Times New Roman" w:cs="Times New Roman"/>
                <w:b/>
                <w:bCs/>
                <w:sz w:val="24"/>
                <w:szCs w:val="24"/>
              </w:rPr>
              <w:t xml:space="preserve">Детство. </w:t>
            </w:r>
          </w:p>
          <w:p w:rsidR="00D57CB8" w:rsidRPr="00542100" w:rsidRDefault="00D57CB8" w:rsidP="00D57CB8">
            <w:pPr>
              <w:jc w:val="both"/>
              <w:rPr>
                <w:rFonts w:ascii="Times New Roman" w:hAnsi="Times New Roman" w:cs="Times New Roman"/>
                <w:color w:val="000000"/>
                <w:spacing w:val="1"/>
                <w:sz w:val="24"/>
                <w:szCs w:val="24"/>
              </w:rPr>
            </w:pPr>
            <w:r w:rsidRPr="00542100">
              <w:rPr>
                <w:rFonts w:ascii="Times New Roman" w:hAnsi="Times New Roman" w:cs="Times New Roman"/>
                <w:color w:val="000000"/>
                <w:spacing w:val="1"/>
                <w:sz w:val="24"/>
                <w:szCs w:val="24"/>
              </w:rPr>
              <w:t>Г.Тукай.</w:t>
            </w:r>
            <w:r w:rsidRPr="00542100">
              <w:rPr>
                <w:rFonts w:ascii="Times New Roman" w:hAnsi="Times New Roman" w:cs="Times New Roman"/>
                <w:color w:val="000000"/>
                <w:spacing w:val="1"/>
                <w:sz w:val="24"/>
                <w:szCs w:val="24"/>
                <w:lang w:val="tt-RU"/>
              </w:rPr>
              <w:t xml:space="preserve"> </w:t>
            </w:r>
            <w:r w:rsidRPr="00542100">
              <w:rPr>
                <w:rFonts w:ascii="Times New Roman" w:hAnsi="Times New Roman" w:cs="Times New Roman"/>
                <w:color w:val="000000"/>
                <w:spacing w:val="1"/>
                <w:sz w:val="24"/>
                <w:szCs w:val="24"/>
              </w:rPr>
              <w:t>Автобиографическая повесть</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lang w:val="tt-RU"/>
              </w:rPr>
              <w:t>Исемдә калганнар</w:t>
            </w:r>
            <w:r w:rsidRPr="00542100">
              <w:rPr>
                <w:rFonts w:ascii="Times New Roman" w:hAnsi="Times New Roman" w:cs="Times New Roman"/>
                <w:sz w:val="24"/>
                <w:szCs w:val="24"/>
                <w:lang w:val="be-BY"/>
              </w:rPr>
              <w:t xml:space="preserve">» / «Оставшиеся в памяти». Анализ образа повествователя: маленький Апуш и поэт Габдулла. Содержание произведения. </w:t>
            </w:r>
            <w:r w:rsidRPr="00542100">
              <w:rPr>
                <w:rFonts w:ascii="Times New Roman" w:hAnsi="Times New Roman" w:cs="Times New Roman"/>
                <w:color w:val="000000"/>
                <w:spacing w:val="1"/>
                <w:sz w:val="24"/>
                <w:szCs w:val="24"/>
              </w:rPr>
              <w:t>Образ Тукая в изобразительном искусстве и литературе. Ознакомление с картиной Х. Казакова «Маленький Апуш», рассказом Р.Батуллы «Тукай-Апуш», путешествие в музей Тукая в деревне Кырлай Арского района РТ</w:t>
            </w:r>
          </w:p>
          <w:p w:rsidR="00D57CB8" w:rsidRPr="00542100" w:rsidRDefault="00D57CB8" w:rsidP="00D57CB8">
            <w:pPr>
              <w:jc w:val="both"/>
              <w:rPr>
                <w:rFonts w:ascii="Times New Roman" w:hAnsi="Times New Roman" w:cs="Times New Roman"/>
                <w:b/>
                <w:bCs/>
                <w:sz w:val="24"/>
                <w:szCs w:val="24"/>
              </w:rPr>
            </w:pPr>
            <w:r w:rsidRPr="00542100">
              <w:rPr>
                <w:rFonts w:ascii="Times New Roman" w:hAnsi="Times New Roman" w:cs="Times New Roman"/>
                <w:color w:val="000000"/>
                <w:spacing w:val="1"/>
                <w:sz w:val="24"/>
                <w:szCs w:val="24"/>
              </w:rPr>
              <w:t xml:space="preserve">Ознакомление с рассказом И. Гази «Ильдус». Изображение детской шалости. Метафоричность произведения, ирония автора. Современная детская периодическая печать – журнал «Салават </w:t>
            </w:r>
            <w:r w:rsidRPr="00542100">
              <w:rPr>
                <w:rFonts w:ascii="Times New Roman" w:hAnsi="Times New Roman" w:cs="Times New Roman"/>
                <w:color w:val="000000"/>
                <w:spacing w:val="1"/>
                <w:sz w:val="24"/>
                <w:szCs w:val="24"/>
                <w:lang w:val="tt-RU"/>
              </w:rPr>
              <w:t>күпере</w:t>
            </w:r>
            <w:r w:rsidRPr="00542100">
              <w:rPr>
                <w:rFonts w:ascii="Times New Roman" w:hAnsi="Times New Roman" w:cs="Times New Roman"/>
                <w:color w:val="000000"/>
                <w:spacing w:val="1"/>
                <w:sz w:val="24"/>
                <w:szCs w:val="24"/>
              </w:rPr>
              <w:t>» / «Радуга</w:t>
            </w:r>
            <w:proofErr w:type="gramStart"/>
            <w:r w:rsidRPr="00542100">
              <w:rPr>
                <w:rFonts w:ascii="Times New Roman" w:hAnsi="Times New Roman" w:cs="Times New Roman"/>
                <w:color w:val="000000"/>
                <w:spacing w:val="1"/>
                <w:sz w:val="24"/>
                <w:szCs w:val="24"/>
              </w:rPr>
              <w:t>».</w:t>
            </w:r>
            <w:r w:rsidRPr="00542100">
              <w:rPr>
                <w:rFonts w:ascii="Times New Roman" w:hAnsi="Times New Roman" w:cs="Times New Roman"/>
                <w:b/>
                <w:bCs/>
                <w:sz w:val="24"/>
                <w:szCs w:val="24"/>
              </w:rPr>
              <w:tab/>
            </w:r>
            <w:proofErr w:type="gramEnd"/>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Пересказ произведения. Рассказать по плану.</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Находить созвучие между произведениями и автобиграфической повестью Г.Тукая «Оставшиеся в памяти». Судьба портрета поэта. Анализировать рассказ Р. Батуллы «Тукай – Апуш». Авторский идеал. На материале рассказа И. Гази определение особенностей художественного мира, сюжета, проблематики и тематики произведений, адресованных детям.</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Повторение пройденного материала.</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5.</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За Родину.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Г.Кутуя. Ознакомление </w:t>
            </w:r>
            <w:proofErr w:type="gramStart"/>
            <w:r w:rsidRPr="00542100">
              <w:rPr>
                <w:rFonts w:ascii="Times New Roman" w:hAnsi="Times New Roman" w:cs="Times New Roman"/>
                <w:sz w:val="24"/>
                <w:szCs w:val="24"/>
              </w:rPr>
              <w:t>с  фантастическим</w:t>
            </w:r>
            <w:proofErr w:type="gramEnd"/>
            <w:r w:rsidRPr="00542100">
              <w:rPr>
                <w:rFonts w:ascii="Times New Roman" w:hAnsi="Times New Roman" w:cs="Times New Roman"/>
                <w:sz w:val="24"/>
                <w:szCs w:val="24"/>
              </w:rPr>
              <w:t xml:space="preserve"> произведением «</w:t>
            </w:r>
            <w:r w:rsidRPr="00542100">
              <w:rPr>
                <w:rFonts w:ascii="Times New Roman" w:hAnsi="Times New Roman" w:cs="Times New Roman"/>
                <w:sz w:val="24"/>
                <w:szCs w:val="24"/>
                <w:lang w:val="tt-RU"/>
              </w:rPr>
              <w:t>Рөстәм маҗаралары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 xml:space="preserve">«Приключения Рустема». Изображение </w:t>
            </w:r>
            <w:r w:rsidRPr="00542100">
              <w:rPr>
                <w:rFonts w:ascii="Times New Roman" w:hAnsi="Times New Roman" w:cs="Times New Roman"/>
                <w:sz w:val="24"/>
                <w:szCs w:val="24"/>
              </w:rPr>
              <w:lastRenderedPageBreak/>
              <w:t>военных будней, храбрость главного героя. Переплетение реальности и фантастики. Усвоить литературоведческий термин «сравнение». Жизнь и творчество М.Джалиля. Изучение стихотворения «Сагыну» / «Тоска», «Со</w:t>
            </w:r>
            <w:r w:rsidRPr="00542100">
              <w:rPr>
                <w:rFonts w:ascii="Times New Roman" w:hAnsi="Times New Roman" w:cs="Times New Roman"/>
                <w:sz w:val="24"/>
                <w:szCs w:val="24"/>
                <w:lang w:val="tt-RU"/>
              </w:rPr>
              <w:t>ңгы җыр</w:t>
            </w:r>
            <w:r w:rsidRPr="00542100">
              <w:rPr>
                <w:rFonts w:ascii="Times New Roman" w:hAnsi="Times New Roman" w:cs="Times New Roman"/>
                <w:sz w:val="24"/>
                <w:szCs w:val="24"/>
              </w:rPr>
              <w:t>» / «Последняя песня», либретто «Алтынчеч» / «Золотоволосая». Ознакомление с биографией композитора Н.Джиганова и исполнительницы главной арии М.Булатовой. Татарский государственный академический театр оперы и балета имени М.Джалиля. Искусствоведческие термины: либретто, опера, ария. Жизнь и творчество Ф.Карима. Изображение поэтом суровых условий войны в стихотворениях «Кыр казы» / «Дикая гусь», «</w:t>
            </w:r>
            <w:r w:rsidRPr="00542100">
              <w:rPr>
                <w:rFonts w:ascii="Times New Roman" w:hAnsi="Times New Roman" w:cs="Times New Roman"/>
                <w:sz w:val="24"/>
                <w:szCs w:val="24"/>
                <w:lang w:val="tt-RU"/>
              </w:rPr>
              <w:t>Сөйләр сүзләр бик күп алар...</w:t>
            </w:r>
            <w:r w:rsidRPr="00542100">
              <w:rPr>
                <w:rFonts w:ascii="Times New Roman" w:hAnsi="Times New Roman" w:cs="Times New Roman"/>
                <w:sz w:val="24"/>
                <w:szCs w:val="24"/>
              </w:rPr>
              <w:t xml:space="preserve">» / «Много слов не высказано…». Привитие чувства долга перед Родиной.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Ш.Галиева.  Изучение баллады «Аталы-уллы солдатлар» / «Отец и сын солдаты». Литературоведческий термин «баллада». Тест.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Проектная работа «Никто не забыт, ничто не забыто!»</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Обобщающий анализ повести Г.Кутуя. Характеристика героев. Подготовить сообщение о героизме людей во время ВОВ. Характеризовать ритмические особенности произведений </w:t>
            </w:r>
            <w:r w:rsidRPr="00542100">
              <w:rPr>
                <w:rFonts w:ascii="Times New Roman" w:hAnsi="Times New Roman" w:cs="Times New Roman"/>
                <w:sz w:val="24"/>
                <w:szCs w:val="24"/>
              </w:rPr>
              <w:lastRenderedPageBreak/>
              <w:t>М.Джалиля, выразительное чтение. Соотносить образы лирического героя и поэта. Особенности сюжета «Алтынчеч». Вымысел автора. Сценическая судьба оперы М.Джалиля «Алтынчеч».</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Выразительное чтение стихотворений. Выучить наизусть отрывок. Работа над ритмом, рифмой стихотворений. Воспитание патриотических чувств у детей.</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Анализ, интерпретация стихотворений Ф. Карима «Кыр казы» / «Дик</w:t>
            </w:r>
            <w:r w:rsidRPr="00542100">
              <w:rPr>
                <w:rFonts w:ascii="Times New Roman" w:hAnsi="Times New Roman" w:cs="Times New Roman"/>
                <w:sz w:val="24"/>
                <w:szCs w:val="24"/>
                <w:lang w:val="tt-RU"/>
              </w:rPr>
              <w:t>ий</w:t>
            </w:r>
            <w:r w:rsidRPr="00542100">
              <w:rPr>
                <w:rFonts w:ascii="Times New Roman" w:hAnsi="Times New Roman" w:cs="Times New Roman"/>
                <w:sz w:val="24"/>
                <w:szCs w:val="24"/>
              </w:rPr>
              <w:t xml:space="preserve"> гусь», «</w:t>
            </w:r>
            <w:r w:rsidRPr="00542100">
              <w:rPr>
                <w:rFonts w:ascii="Times New Roman" w:hAnsi="Times New Roman" w:cs="Times New Roman"/>
                <w:sz w:val="24"/>
                <w:szCs w:val="24"/>
                <w:lang w:val="tt-RU"/>
              </w:rPr>
              <w:t>Сөйләр сүзләр бик күп алар...</w:t>
            </w:r>
            <w:r w:rsidRPr="00542100">
              <w:rPr>
                <w:rFonts w:ascii="Times New Roman" w:hAnsi="Times New Roman" w:cs="Times New Roman"/>
                <w:sz w:val="24"/>
                <w:szCs w:val="24"/>
              </w:rPr>
              <w:t>» / «Много слов не высказано…», баллады Ш. Галиева «Аталы-уллы солдатлар» / «Отец и сын солдаты». Изображение суровых условий войны в рамках одной семьи. Трагическое и героическое в произведении. Тестирование. Посковая деятельность</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проектная работа.</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6.</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Где живет счастье?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Н.Давли.  Изучение его стихотворений «</w:t>
            </w:r>
            <w:r w:rsidRPr="00542100">
              <w:rPr>
                <w:rFonts w:ascii="Times New Roman" w:hAnsi="Times New Roman" w:cs="Times New Roman"/>
                <w:sz w:val="24"/>
                <w:szCs w:val="24"/>
                <w:lang w:val="tt-RU"/>
              </w:rPr>
              <w:t>Бәхет кайда була?</w:t>
            </w:r>
            <w:r w:rsidRPr="00542100">
              <w:rPr>
                <w:rFonts w:ascii="Times New Roman" w:hAnsi="Times New Roman" w:cs="Times New Roman"/>
                <w:sz w:val="24"/>
                <w:szCs w:val="24"/>
              </w:rPr>
              <w:t>» / «Где живет счастье?», «</w:t>
            </w:r>
            <w:r w:rsidRPr="00542100">
              <w:rPr>
                <w:rFonts w:ascii="Times New Roman" w:hAnsi="Times New Roman" w:cs="Times New Roman"/>
                <w:sz w:val="24"/>
                <w:szCs w:val="24"/>
                <w:lang w:val="tt-RU"/>
              </w:rPr>
              <w:t>Мин җирдә калам</w:t>
            </w:r>
            <w:r w:rsidRPr="00542100">
              <w:rPr>
                <w:rFonts w:ascii="Times New Roman" w:hAnsi="Times New Roman" w:cs="Times New Roman"/>
                <w:sz w:val="24"/>
                <w:szCs w:val="24"/>
              </w:rPr>
              <w:t>» / «Я остаюсь на Земле». Беседа о смысле жизни.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Ф.Хусни.  Усвоение сюжета рассказа «Чыбыркы» / «Кнут» Ф.Хусни. Олицетворение, метафоричность, символический смысл произведения. Тема, идея произведения. 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Выразительное чтение стихотворений. Работа над ритмом, рифмой стихотворений. Воспитание патриотических чувств у детей.</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Анализ, интерпретация стихотворений Н.Давли. Изображение образа мальчика в рассказе «Чыбыркы» / «Кнут» Ф.Хусни. Анализ, интерпретация произведения.</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Форма контроля: тест. Поисковая деятельность</w:t>
            </w:r>
          </w:p>
        </w:tc>
      </w:tr>
      <w:tr w:rsidR="00D57CB8" w:rsidRPr="00542100" w:rsidTr="00D57CB8">
        <w:tc>
          <w:tcPr>
            <w:tcW w:w="598"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7.</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Человек – частица природы.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Жизнь и творчество Р.Файзуллина. Изучение стихотворения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Табигать кочагында</w:t>
            </w:r>
            <w:r w:rsidRPr="00542100">
              <w:rPr>
                <w:rFonts w:ascii="Times New Roman" w:hAnsi="Times New Roman" w:cs="Times New Roman"/>
                <w:sz w:val="24"/>
                <w:szCs w:val="24"/>
              </w:rPr>
              <w:t>»/ «В объятиях природы». Бережное отношение к природе.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Жизнь и творчество М. Агълямова. Эстетический идеал поэта в стихотворении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Матурлык минем белән</w:t>
            </w:r>
            <w:r w:rsidRPr="00542100">
              <w:rPr>
                <w:rFonts w:ascii="Times New Roman" w:hAnsi="Times New Roman" w:cs="Times New Roman"/>
                <w:sz w:val="24"/>
                <w:szCs w:val="24"/>
              </w:rPr>
              <w:t>» / «Красота всегда со мной»</w:t>
            </w:r>
            <w:r w:rsidRPr="00542100">
              <w:rPr>
                <w:rFonts w:ascii="Times New Roman" w:hAnsi="Times New Roman" w:cs="Times New Roman"/>
                <w:sz w:val="24"/>
                <w:szCs w:val="24"/>
                <w:lang w:val="tt-RU"/>
              </w:rPr>
              <w:t xml:space="preserve">. Изучение отрывка баллады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Җир-Ана, </w:t>
            </w:r>
            <w:r w:rsidRPr="00542100">
              <w:rPr>
                <w:rFonts w:ascii="Times New Roman" w:hAnsi="Times New Roman" w:cs="Times New Roman"/>
                <w:sz w:val="24"/>
                <w:szCs w:val="24"/>
                <w:lang w:val="tt-RU"/>
              </w:rPr>
              <w:lastRenderedPageBreak/>
              <w:t>кояш һәм башкалар</w:t>
            </w:r>
            <w:r w:rsidRPr="00542100">
              <w:rPr>
                <w:rFonts w:ascii="Times New Roman" w:hAnsi="Times New Roman" w:cs="Times New Roman"/>
                <w:sz w:val="24"/>
                <w:szCs w:val="24"/>
              </w:rPr>
              <w:t>» / «Мать Земля, солнце и другие» М.Агълямова. Олицетворение.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be-BY"/>
              </w:rPr>
              <w:t xml:space="preserve">Жизнь и творчество  И.И. Шишкина.  Развитие речи: картина И.И.Шишкина </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Утро в сосновом лесу</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 xml:space="preserve">. Тест. Проектная работа </w:t>
            </w:r>
            <w:r w:rsidRPr="00542100">
              <w:rPr>
                <w:rFonts w:ascii="Times New Roman" w:hAnsi="Times New Roman" w:cs="Times New Roman"/>
                <w:sz w:val="24"/>
                <w:szCs w:val="24"/>
              </w:rPr>
              <w:t xml:space="preserve">«Моя прекрасная </w:t>
            </w:r>
            <w:r w:rsidRPr="00542100">
              <w:rPr>
                <w:rFonts w:ascii="Times New Roman" w:hAnsi="Times New Roman" w:cs="Times New Roman"/>
                <w:sz w:val="24"/>
                <w:szCs w:val="24"/>
                <w:lang w:val="be-BY"/>
              </w:rPr>
              <w:t>Родина</w:t>
            </w:r>
            <w:r w:rsidRPr="00542100">
              <w:rPr>
                <w:rFonts w:ascii="Times New Roman" w:hAnsi="Times New Roman" w:cs="Times New Roman"/>
                <w:sz w:val="24"/>
                <w:szCs w:val="24"/>
              </w:rPr>
              <w:t>».</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lastRenderedPageBreak/>
              <w:t>Выразительное чтение стихотворения, анализ. Экологическое воспитание средствами литературы.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Работа над картиной. Контроль знаний – тест. Проектная деятельность учащихся на тему: «Моя прекрасная </w:t>
            </w:r>
            <w:r w:rsidRPr="00542100">
              <w:rPr>
                <w:rFonts w:ascii="Times New Roman" w:hAnsi="Times New Roman" w:cs="Times New Roman"/>
                <w:sz w:val="24"/>
                <w:szCs w:val="24"/>
                <w:lang w:val="be-BY"/>
              </w:rPr>
              <w:t>Родина</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8.</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Юмор.</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Изучение рассказов «Пирамида» Л. Лерона, «Зульфия </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я» А. Гимадиева. Приемы комического. </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Стихотворения Ш. Галиева «Ул кем?» / «Кто он», «</w:t>
            </w:r>
            <w:r w:rsidRPr="00542100">
              <w:rPr>
                <w:rFonts w:ascii="Times New Roman" w:hAnsi="Times New Roman" w:cs="Times New Roman"/>
                <w:sz w:val="24"/>
                <w:szCs w:val="24"/>
                <w:lang w:val="tt-RU"/>
              </w:rPr>
              <w:t>Әлләкем</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Кто-то</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Мәрзия мәсьәләсе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Проблемы Марзии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Комическое в стихотворной форме.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Повторение и обобщение материала 5 класса.</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Выразительное чтение, анализ.</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Экологическое воспитание средствами литературы.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Анализ рассказов. Знание и умение авторов передавать психологию детей. Характеристика героев. Определение юмористических приемов Ш.Галиева. Выступление с сообщениями перед классом. Обобщить литературный, фольклорный и теоретический материал, пройденный в 5 классе. Написать контрольный тест.</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9.</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От мифа к реальности.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Работа со схемой. Повторение сказок, пословиц, загадок. Происхождение мифов, их классификация. Мифы разных народов: «</w:t>
            </w:r>
            <w:r w:rsidRPr="00542100">
              <w:rPr>
                <w:rFonts w:ascii="Times New Roman" w:hAnsi="Times New Roman" w:cs="Times New Roman"/>
                <w:sz w:val="24"/>
                <w:szCs w:val="24"/>
                <w:lang w:val="tt-RU"/>
              </w:rPr>
              <w:t>Шүрәле</w:t>
            </w:r>
            <w:r w:rsidRPr="00542100">
              <w:rPr>
                <w:rFonts w:ascii="Times New Roman" w:hAnsi="Times New Roman" w:cs="Times New Roman"/>
                <w:sz w:val="24"/>
                <w:szCs w:val="24"/>
              </w:rPr>
              <w:t xml:space="preserve">»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Шурале», «</w:t>
            </w:r>
            <w:r w:rsidRPr="00542100">
              <w:rPr>
                <w:rFonts w:ascii="Times New Roman" w:hAnsi="Times New Roman" w:cs="Times New Roman"/>
                <w:sz w:val="24"/>
                <w:szCs w:val="24"/>
                <w:lang w:val="tt-RU"/>
              </w:rPr>
              <w:t>Су иясе</w:t>
            </w:r>
            <w:r w:rsidRPr="00542100">
              <w:rPr>
                <w:rFonts w:ascii="Times New Roman" w:hAnsi="Times New Roman" w:cs="Times New Roman"/>
                <w:sz w:val="24"/>
                <w:szCs w:val="24"/>
              </w:rPr>
              <w:t>» /«Водяная», «</w:t>
            </w:r>
            <w:r w:rsidRPr="00542100">
              <w:rPr>
                <w:rFonts w:ascii="Times New Roman" w:hAnsi="Times New Roman" w:cs="Times New Roman"/>
                <w:sz w:val="24"/>
                <w:szCs w:val="24"/>
                <w:lang w:val="tt-RU"/>
              </w:rPr>
              <w:t>Өй иясе</w:t>
            </w:r>
            <w:r w:rsidRPr="00542100">
              <w:rPr>
                <w:rFonts w:ascii="Times New Roman" w:hAnsi="Times New Roman" w:cs="Times New Roman"/>
                <w:sz w:val="24"/>
                <w:szCs w:val="24"/>
              </w:rPr>
              <w:t>» /«Домовой», «Дедал и Икар», «Албасты» / «Демон». Пьеса «Албасты» / «Демон» Р.Батуллы.</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Пословицы и поговорки. Отражение в них народной психологии и идеалов.</w:t>
            </w:r>
          </w:p>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sz w:val="24"/>
                <w:szCs w:val="24"/>
              </w:rPr>
              <w:t>Повторить информацию о мифах, пословицах и поговорках. 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Различать образы рассказчика и повествователя, мифических героев в эпическом произведении. Сущность мифических образов. Анализ мифов и мифических образов. Мифы разных народов, их просхождение.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Чтение по ролям, анализ и пересказ пьесы «Албасты» / «Демон» Р.Батуллы.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Знать жанровые особенности пословиц и поговорок, различать их. Использование поговорок и пословиц в монологической речи. Контроль знаний: тест.</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10.</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Народные мелодии.</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Народные песни. Их виды: </w:t>
            </w:r>
            <w:r w:rsidRPr="00542100">
              <w:rPr>
                <w:rFonts w:ascii="Times New Roman" w:hAnsi="Times New Roman" w:cs="Times New Roman"/>
                <w:sz w:val="24"/>
                <w:szCs w:val="24"/>
              </w:rPr>
              <w:t>исторические песни, обрядовые песни, игровые песни</w:t>
            </w:r>
            <w:r w:rsidRPr="00542100">
              <w:rPr>
                <w:rFonts w:ascii="Times New Roman" w:hAnsi="Times New Roman" w:cs="Times New Roman"/>
                <w:sz w:val="24"/>
                <w:szCs w:val="24"/>
                <w:lang w:val="tt-RU"/>
              </w:rPr>
              <w:t xml:space="preserve"> и др. Историческая песня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Көзге ачы җилләрдә</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«Осенние холодные ветра», игровая песня «Кария</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Закария»</w:t>
            </w:r>
            <w:r w:rsidRPr="00542100">
              <w:rPr>
                <w:rFonts w:ascii="Times New Roman" w:hAnsi="Times New Roman" w:cs="Times New Roman"/>
                <w:sz w:val="24"/>
                <w:szCs w:val="24"/>
                <w:lang w:val="tt-RU"/>
              </w:rPr>
              <w:t>. Ритм, рифма игровых песен.</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Песня в структуре празников: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Каравон</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(русский),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Сумбеля</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(татарской),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Чуклеме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(чувашский) и др.</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Стихотворения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тел»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Родной язык»,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авыл»</w:t>
            </w:r>
            <w:r w:rsidRPr="00542100">
              <w:rPr>
                <w:rFonts w:ascii="Times New Roman" w:hAnsi="Times New Roman" w:cs="Times New Roman"/>
                <w:sz w:val="24"/>
                <w:szCs w:val="24"/>
              </w:rPr>
              <w:t xml:space="preserve"> / «</w:t>
            </w:r>
            <w:r w:rsidRPr="00542100">
              <w:rPr>
                <w:rFonts w:ascii="Times New Roman" w:hAnsi="Times New Roman" w:cs="Times New Roman"/>
                <w:sz w:val="24"/>
                <w:szCs w:val="24"/>
                <w:lang w:val="tt-RU"/>
              </w:rPr>
              <w:t xml:space="preserve">Родная деревня».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Изучение Государственного Гимна Республики Татарстан.</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Повторение пройденного.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Находить общее и специфическое в народных песнях народов России. Особенности народных празников.</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Изучение стихотворения «</w:t>
            </w:r>
            <w:r w:rsidRPr="00542100">
              <w:rPr>
                <w:rFonts w:ascii="Times New Roman" w:hAnsi="Times New Roman" w:cs="Times New Roman"/>
                <w:sz w:val="24"/>
                <w:szCs w:val="24"/>
                <w:lang w:val="tt-RU"/>
              </w:rPr>
              <w:t>Туган тел»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Родной язык» </w:t>
            </w:r>
            <w:r w:rsidRPr="00542100">
              <w:rPr>
                <w:rFonts w:ascii="Times New Roman" w:hAnsi="Times New Roman" w:cs="Times New Roman"/>
                <w:sz w:val="24"/>
                <w:szCs w:val="24"/>
              </w:rPr>
              <w:t>Г.Тукая на трех языках: на татарском, русском, английском. Анализировать образ деревни в стихотворении «</w:t>
            </w:r>
            <w:r w:rsidRPr="00542100">
              <w:rPr>
                <w:rFonts w:ascii="Times New Roman" w:hAnsi="Times New Roman" w:cs="Times New Roman"/>
                <w:sz w:val="24"/>
                <w:szCs w:val="24"/>
                <w:lang w:val="tt-RU"/>
              </w:rPr>
              <w:t>Туган авыл»</w:t>
            </w:r>
            <w:r w:rsidRPr="00542100">
              <w:rPr>
                <w:rFonts w:ascii="Times New Roman" w:hAnsi="Times New Roman" w:cs="Times New Roman"/>
                <w:sz w:val="24"/>
                <w:szCs w:val="24"/>
              </w:rPr>
              <w:t xml:space="preserve"> / «</w:t>
            </w:r>
            <w:r w:rsidRPr="00542100">
              <w:rPr>
                <w:rFonts w:ascii="Times New Roman" w:hAnsi="Times New Roman" w:cs="Times New Roman"/>
                <w:sz w:val="24"/>
                <w:szCs w:val="24"/>
                <w:lang w:val="tt-RU"/>
              </w:rPr>
              <w:t>Родная деревня»</w:t>
            </w:r>
            <w:r w:rsidRPr="00542100">
              <w:rPr>
                <w:rFonts w:ascii="Times New Roman" w:hAnsi="Times New Roman" w:cs="Times New Roman"/>
                <w:sz w:val="24"/>
                <w:szCs w:val="24"/>
              </w:rPr>
              <w:t>, сравни</w:t>
            </w:r>
            <w:r w:rsidRPr="00542100">
              <w:rPr>
                <w:rFonts w:ascii="Times New Roman" w:hAnsi="Times New Roman" w:cs="Times New Roman"/>
                <w:sz w:val="24"/>
                <w:szCs w:val="24"/>
                <w:lang w:val="tt-RU"/>
              </w:rPr>
              <w:t>ва</w:t>
            </w:r>
            <w:r w:rsidRPr="00542100">
              <w:rPr>
                <w:rFonts w:ascii="Times New Roman" w:hAnsi="Times New Roman" w:cs="Times New Roman"/>
                <w:sz w:val="24"/>
                <w:szCs w:val="24"/>
              </w:rPr>
              <w:t>я с сегодняшней природой деревни.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Выразительно читать текст гимна. Выучить гимн. Тестирование</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11.</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b/>
                <w:bCs/>
                <w:sz w:val="24"/>
                <w:szCs w:val="24"/>
              </w:rPr>
              <w:t xml:space="preserve">Ценность человека. </w:t>
            </w:r>
            <w:r w:rsidRPr="00542100">
              <w:rPr>
                <w:rFonts w:ascii="Times New Roman" w:hAnsi="Times New Roman" w:cs="Times New Roman"/>
                <w:sz w:val="24"/>
                <w:szCs w:val="24"/>
              </w:rPr>
              <w:t>Изучение стихотворения «</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 xml:space="preserve">ч матур </w:t>
            </w:r>
            <w:proofErr w:type="gramStart"/>
            <w:r w:rsidRPr="00542100">
              <w:rPr>
                <w:rFonts w:ascii="Times New Roman" w:hAnsi="Times New Roman" w:cs="Times New Roman"/>
                <w:sz w:val="24"/>
                <w:szCs w:val="24"/>
              </w:rPr>
              <w:t>с</w:t>
            </w:r>
            <w:r w:rsidRPr="00542100">
              <w:rPr>
                <w:rFonts w:ascii="Times New Roman" w:hAnsi="Times New Roman" w:cs="Times New Roman"/>
                <w:sz w:val="24"/>
                <w:szCs w:val="24"/>
                <w:lang w:val="tt-RU"/>
              </w:rPr>
              <w:t>ү</w:t>
            </w:r>
            <w:r w:rsidRPr="00542100">
              <w:rPr>
                <w:rFonts w:ascii="Times New Roman" w:hAnsi="Times New Roman" w:cs="Times New Roman"/>
                <w:sz w:val="24"/>
                <w:szCs w:val="24"/>
              </w:rPr>
              <w:t>з»/</w:t>
            </w:r>
            <w:proofErr w:type="gramEnd"/>
            <w:r w:rsidRPr="00542100">
              <w:rPr>
                <w:rFonts w:ascii="Times New Roman" w:hAnsi="Times New Roman" w:cs="Times New Roman"/>
                <w:sz w:val="24"/>
                <w:szCs w:val="24"/>
              </w:rPr>
              <w:t xml:space="preserve"> «Три прекрасных слова» Н.Исанбет, басня «</w:t>
            </w:r>
            <w:r w:rsidRPr="00542100">
              <w:rPr>
                <w:rFonts w:ascii="Times New Roman" w:hAnsi="Times New Roman" w:cs="Times New Roman"/>
                <w:sz w:val="24"/>
                <w:szCs w:val="24"/>
                <w:lang w:val="tt-RU"/>
              </w:rPr>
              <w:t>Әтәч белән Сандугач</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«Петух и соловей», стихотворение «</w:t>
            </w:r>
            <w:r w:rsidRPr="00542100">
              <w:rPr>
                <w:rFonts w:ascii="Times New Roman" w:hAnsi="Times New Roman" w:cs="Times New Roman"/>
                <w:sz w:val="24"/>
                <w:szCs w:val="24"/>
                <w:lang w:val="tt-RU"/>
              </w:rPr>
              <w:t>Ана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«Мать» </w:t>
            </w:r>
            <w:r w:rsidRPr="00542100">
              <w:rPr>
                <w:rFonts w:ascii="Times New Roman" w:hAnsi="Times New Roman" w:cs="Times New Roman"/>
                <w:sz w:val="24"/>
                <w:szCs w:val="24"/>
                <w:lang w:val="tt-RU"/>
              </w:rPr>
              <w:t>М</w:t>
            </w:r>
            <w:r w:rsidRPr="00542100">
              <w:rPr>
                <w:rFonts w:ascii="Times New Roman" w:hAnsi="Times New Roman" w:cs="Times New Roman"/>
                <w:sz w:val="24"/>
                <w:szCs w:val="24"/>
              </w:rPr>
              <w:t>.Гафури. Изучение поэмы-сказки «</w:t>
            </w:r>
            <w:r w:rsidRPr="00542100">
              <w:rPr>
                <w:rFonts w:ascii="Times New Roman" w:hAnsi="Times New Roman" w:cs="Times New Roman"/>
                <w:sz w:val="24"/>
                <w:szCs w:val="24"/>
                <w:lang w:val="tt-RU"/>
              </w:rPr>
              <w:t>Шүрәле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«Шурале» Г.Тукая. Идеал автора, мифологический сюжет. Изображение природы Заказанья, людей, живущих в ладу с природой, их образ жизни, быт.</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Сценическая жизнь «Шурале» Г.Тукая. Балет (композитор Ф.Яруллин).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М.Джалиля.</w:t>
            </w:r>
            <w:r w:rsidRPr="00542100">
              <w:rPr>
                <w:rFonts w:ascii="Times New Roman" w:hAnsi="Times New Roman" w:cs="Times New Roman"/>
                <w:sz w:val="24"/>
                <w:szCs w:val="24"/>
                <w:lang w:val="tt-RU"/>
              </w:rPr>
              <w:t xml:space="preserve"> Изучение </w:t>
            </w:r>
            <w:r w:rsidRPr="00542100">
              <w:rPr>
                <w:rFonts w:ascii="Times New Roman" w:hAnsi="Times New Roman" w:cs="Times New Roman"/>
                <w:sz w:val="24"/>
                <w:szCs w:val="24"/>
              </w:rPr>
              <w:t>стихотворений из цикла «Моабитские тетради»: «</w:t>
            </w:r>
            <w:r w:rsidRPr="00542100">
              <w:rPr>
                <w:rFonts w:ascii="Times New Roman" w:hAnsi="Times New Roman" w:cs="Times New Roman"/>
                <w:sz w:val="24"/>
                <w:szCs w:val="24"/>
                <w:lang w:val="tt-RU"/>
              </w:rPr>
              <w:t>Чәчәкләр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«Цветы», «</w:t>
            </w:r>
            <w:r w:rsidRPr="00542100">
              <w:rPr>
                <w:rFonts w:ascii="Times New Roman" w:hAnsi="Times New Roman" w:cs="Times New Roman"/>
                <w:sz w:val="24"/>
                <w:szCs w:val="24"/>
                <w:lang w:val="tt-RU"/>
              </w:rPr>
              <w:t>Тик булса иде ирек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«Была бы свобода». Жизнь и творчество А. Еники. Тема родной земли в рассказе «Туган туфрак»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Родная земля». Замысел автора. Образ главной героини Клары. Образ старика, хранителя ценностей родной земли.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Повторение раздела. 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Выразительное чтение стихотворения «</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 xml:space="preserve">ч матур </w:t>
            </w:r>
            <w:proofErr w:type="gramStart"/>
            <w:r w:rsidRPr="00542100">
              <w:rPr>
                <w:rFonts w:ascii="Times New Roman" w:hAnsi="Times New Roman" w:cs="Times New Roman"/>
                <w:sz w:val="24"/>
                <w:szCs w:val="24"/>
              </w:rPr>
              <w:t>с</w:t>
            </w:r>
            <w:r w:rsidRPr="00542100">
              <w:rPr>
                <w:rFonts w:ascii="Times New Roman" w:hAnsi="Times New Roman" w:cs="Times New Roman"/>
                <w:sz w:val="24"/>
                <w:szCs w:val="24"/>
                <w:lang w:val="tt-RU"/>
              </w:rPr>
              <w:t>ү</w:t>
            </w:r>
            <w:r w:rsidRPr="00542100">
              <w:rPr>
                <w:rFonts w:ascii="Times New Roman" w:hAnsi="Times New Roman" w:cs="Times New Roman"/>
                <w:sz w:val="24"/>
                <w:szCs w:val="24"/>
              </w:rPr>
              <w:t>з»/</w:t>
            </w:r>
            <w:proofErr w:type="gramEnd"/>
            <w:r w:rsidRPr="00542100">
              <w:rPr>
                <w:rFonts w:ascii="Times New Roman" w:hAnsi="Times New Roman" w:cs="Times New Roman"/>
                <w:sz w:val="24"/>
                <w:szCs w:val="24"/>
              </w:rPr>
              <w:t xml:space="preserve"> «Три прекрасных слова» Н.Исанбета, </w:t>
            </w:r>
            <w:r w:rsidRPr="00542100">
              <w:rPr>
                <w:rFonts w:ascii="Times New Roman" w:hAnsi="Times New Roman" w:cs="Times New Roman"/>
                <w:sz w:val="24"/>
                <w:szCs w:val="24"/>
                <w:lang w:val="tt-RU"/>
              </w:rPr>
              <w:t xml:space="preserve"> Ана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«Мать» </w:t>
            </w:r>
            <w:r w:rsidRPr="00542100">
              <w:rPr>
                <w:rFonts w:ascii="Times New Roman" w:hAnsi="Times New Roman" w:cs="Times New Roman"/>
                <w:sz w:val="24"/>
                <w:szCs w:val="24"/>
                <w:lang w:val="tt-RU"/>
              </w:rPr>
              <w:t>М</w:t>
            </w:r>
            <w:r w:rsidRPr="00542100">
              <w:rPr>
                <w:rFonts w:ascii="Times New Roman" w:hAnsi="Times New Roman" w:cs="Times New Roman"/>
                <w:sz w:val="24"/>
                <w:szCs w:val="24"/>
              </w:rPr>
              <w:t xml:space="preserve">.Гафури. Аллегория: басня </w:t>
            </w:r>
            <w:proofErr w:type="gramStart"/>
            <w:r w:rsidRPr="00542100">
              <w:rPr>
                <w:rFonts w:ascii="Times New Roman" w:hAnsi="Times New Roman" w:cs="Times New Roman"/>
                <w:sz w:val="24"/>
                <w:szCs w:val="24"/>
              </w:rPr>
              <w:t>М.Гафури  «</w:t>
            </w:r>
            <w:proofErr w:type="gramEnd"/>
            <w:r w:rsidRPr="00542100">
              <w:rPr>
                <w:rFonts w:ascii="Times New Roman" w:hAnsi="Times New Roman" w:cs="Times New Roman"/>
                <w:sz w:val="24"/>
                <w:szCs w:val="24"/>
                <w:lang w:val="tt-RU"/>
              </w:rPr>
              <w:t>Әтәч белән Сандугач</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«Петух и соловей».</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Художественная условность. </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Интерпретация поэмы-сказки «</w:t>
            </w:r>
            <w:r w:rsidRPr="00542100">
              <w:rPr>
                <w:rFonts w:ascii="Times New Roman" w:hAnsi="Times New Roman" w:cs="Times New Roman"/>
                <w:sz w:val="24"/>
                <w:szCs w:val="24"/>
                <w:lang w:val="tt-RU"/>
              </w:rPr>
              <w:t>Шүрәле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«Шурале» Г.Тукая. Изучение ее по частям. Используя электронный учебник, сравнить сюжет поэмы с</w:t>
            </w:r>
            <w:r w:rsidRPr="00542100">
              <w:rPr>
                <w:rFonts w:ascii="Times New Roman" w:hAnsi="Times New Roman" w:cs="Times New Roman"/>
                <w:sz w:val="24"/>
                <w:szCs w:val="24"/>
                <w:lang w:val="tt-RU"/>
              </w:rPr>
              <w:t>о</w:t>
            </w:r>
            <w:r w:rsidRPr="00542100">
              <w:rPr>
                <w:rFonts w:ascii="Times New Roman" w:hAnsi="Times New Roman" w:cs="Times New Roman"/>
                <w:sz w:val="24"/>
                <w:szCs w:val="24"/>
              </w:rPr>
              <w:t xml:space="preserve"> сценами из балета.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Иметь представление о татарской литературе периода Великой Отечественной войны. Знать </w:t>
            </w:r>
            <w:r w:rsidRPr="00542100">
              <w:rPr>
                <w:rFonts w:ascii="Times New Roman" w:hAnsi="Times New Roman" w:cs="Times New Roman"/>
                <w:sz w:val="24"/>
                <w:szCs w:val="24"/>
                <w:lang w:val="tt-RU"/>
              </w:rPr>
              <w:t xml:space="preserve">о </w:t>
            </w:r>
            <w:r w:rsidRPr="00542100">
              <w:rPr>
                <w:rFonts w:ascii="Times New Roman" w:hAnsi="Times New Roman" w:cs="Times New Roman"/>
                <w:sz w:val="24"/>
                <w:szCs w:val="24"/>
              </w:rPr>
              <w:t>жизн</w:t>
            </w:r>
            <w:r w:rsidRPr="00542100">
              <w:rPr>
                <w:rFonts w:ascii="Times New Roman" w:hAnsi="Times New Roman" w:cs="Times New Roman"/>
                <w:sz w:val="24"/>
                <w:szCs w:val="24"/>
                <w:lang w:val="tt-RU"/>
              </w:rPr>
              <w:t>и</w:t>
            </w:r>
            <w:r w:rsidRPr="00542100">
              <w:rPr>
                <w:rFonts w:ascii="Times New Roman" w:hAnsi="Times New Roman" w:cs="Times New Roman"/>
                <w:sz w:val="24"/>
                <w:szCs w:val="24"/>
              </w:rPr>
              <w:t xml:space="preserve"> и творчеств</w:t>
            </w:r>
            <w:r w:rsidRPr="00542100">
              <w:rPr>
                <w:rFonts w:ascii="Times New Roman" w:hAnsi="Times New Roman" w:cs="Times New Roman"/>
                <w:sz w:val="24"/>
                <w:szCs w:val="24"/>
                <w:lang w:val="tt-RU"/>
              </w:rPr>
              <w:t>е</w:t>
            </w:r>
            <w:r w:rsidRPr="00542100">
              <w:rPr>
                <w:rFonts w:ascii="Times New Roman" w:hAnsi="Times New Roman" w:cs="Times New Roman"/>
                <w:sz w:val="24"/>
                <w:szCs w:val="24"/>
              </w:rPr>
              <w:t xml:space="preserve"> М.Джалиля. Выучить отрывок из программного стихотворения поэта</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proofErr w:type="gramStart"/>
            <w:r w:rsidRPr="00542100">
              <w:rPr>
                <w:rFonts w:ascii="Times New Roman" w:hAnsi="Times New Roman" w:cs="Times New Roman"/>
                <w:sz w:val="24"/>
                <w:szCs w:val="24"/>
                <w:lang w:val="tt-RU"/>
              </w:rPr>
              <w:t>Чәчәкләр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«Цветы».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Определять тему и идею</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произведени</w:t>
            </w:r>
            <w:r w:rsidRPr="00542100">
              <w:rPr>
                <w:rFonts w:ascii="Times New Roman" w:hAnsi="Times New Roman" w:cs="Times New Roman"/>
                <w:sz w:val="24"/>
                <w:szCs w:val="24"/>
                <w:lang w:val="tt-RU"/>
              </w:rPr>
              <w:t>я</w:t>
            </w:r>
            <w:r w:rsidRPr="00542100">
              <w:rPr>
                <w:rFonts w:ascii="Times New Roman" w:hAnsi="Times New Roman" w:cs="Times New Roman"/>
                <w:sz w:val="24"/>
                <w:szCs w:val="24"/>
              </w:rPr>
              <w:t>, пересказывать сюжет, охарактеризовать персонажей, давать и</w:t>
            </w:r>
            <w:r w:rsidRPr="00542100">
              <w:rPr>
                <w:rFonts w:ascii="Times New Roman" w:hAnsi="Times New Roman" w:cs="Times New Roman"/>
                <w:sz w:val="24"/>
                <w:szCs w:val="24"/>
                <w:lang w:val="tt-RU"/>
              </w:rPr>
              <w:t>м</w:t>
            </w:r>
            <w:r w:rsidRPr="00542100">
              <w:rPr>
                <w:rFonts w:ascii="Times New Roman" w:hAnsi="Times New Roman" w:cs="Times New Roman"/>
                <w:sz w:val="24"/>
                <w:szCs w:val="24"/>
              </w:rPr>
              <w:t xml:space="preserve"> сравнительные характеристики, охарактеризовать тружеников села. Тестирование.</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12.</w:t>
            </w:r>
          </w:p>
        </w:tc>
        <w:tc>
          <w:tcPr>
            <w:tcW w:w="4283" w:type="dxa"/>
          </w:tcPr>
          <w:p w:rsidR="00D57CB8" w:rsidRPr="00542100" w:rsidRDefault="00D57CB8" w:rsidP="00D57CB8">
            <w:pPr>
              <w:keepNext/>
              <w:spacing w:after="0" w:line="240" w:lineRule="auto"/>
              <w:jc w:val="both"/>
              <w:outlineLvl w:val="1"/>
              <w:rPr>
                <w:rFonts w:ascii="Times New Roman" w:hAnsi="Times New Roman" w:cs="Times New Roman"/>
                <w:spacing w:val="-1"/>
                <w:sz w:val="24"/>
                <w:szCs w:val="24"/>
              </w:rPr>
            </w:pPr>
            <w:r w:rsidRPr="00542100">
              <w:rPr>
                <w:rFonts w:ascii="Times New Roman" w:hAnsi="Times New Roman" w:cs="Times New Roman"/>
                <w:b/>
                <w:bCs/>
                <w:sz w:val="24"/>
                <w:szCs w:val="24"/>
              </w:rPr>
              <w:t xml:space="preserve">Чудо природы – зима. </w:t>
            </w:r>
            <w:r w:rsidRPr="00542100">
              <w:rPr>
                <w:rFonts w:ascii="Times New Roman" w:hAnsi="Times New Roman" w:cs="Times New Roman"/>
                <w:spacing w:val="-1"/>
                <w:sz w:val="24"/>
                <w:szCs w:val="24"/>
              </w:rPr>
              <w:t xml:space="preserve">Творческое наследие Г. Ибрагимова. Ознакомление с его рассказом-описанием «Кар ява» / «Снег идет». </w:t>
            </w:r>
          </w:p>
          <w:p w:rsidR="00D57CB8" w:rsidRPr="00542100" w:rsidRDefault="00D57CB8" w:rsidP="00D57CB8">
            <w:pPr>
              <w:spacing w:after="0" w:line="240" w:lineRule="auto"/>
              <w:jc w:val="both"/>
              <w:rPr>
                <w:rFonts w:ascii="Times New Roman" w:hAnsi="Times New Roman" w:cs="Times New Roman"/>
                <w:spacing w:val="-1"/>
                <w:sz w:val="24"/>
                <w:szCs w:val="24"/>
              </w:rPr>
            </w:pPr>
            <w:r w:rsidRPr="00542100">
              <w:rPr>
                <w:rFonts w:ascii="Times New Roman" w:hAnsi="Times New Roman" w:cs="Times New Roman"/>
                <w:spacing w:val="-1"/>
                <w:sz w:val="24"/>
                <w:szCs w:val="24"/>
              </w:rPr>
              <w:t>Бережное отношение к природе в стихотворениях «Кызыклы х</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л» / «Интересный случай» К.Наджми, «Чыршы к</w:t>
            </w:r>
            <w:r w:rsidRPr="00542100">
              <w:rPr>
                <w:rFonts w:ascii="Times New Roman" w:hAnsi="Times New Roman" w:cs="Times New Roman"/>
                <w:spacing w:val="-1"/>
                <w:sz w:val="24"/>
                <w:szCs w:val="24"/>
                <w:lang w:val="tt-RU"/>
              </w:rPr>
              <w:t>ү</w:t>
            </w:r>
            <w:r w:rsidRPr="00542100">
              <w:rPr>
                <w:rFonts w:ascii="Times New Roman" w:hAnsi="Times New Roman" w:cs="Times New Roman"/>
                <w:spacing w:val="-1"/>
                <w:sz w:val="24"/>
                <w:szCs w:val="24"/>
              </w:rPr>
              <w:t>лм</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кл</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ре» / «Платья ёлки» М.Файзуллиной, «Н</w:t>
            </w:r>
            <w:r w:rsidRPr="00542100">
              <w:rPr>
                <w:rFonts w:ascii="Times New Roman" w:hAnsi="Times New Roman" w:cs="Times New Roman"/>
                <w:spacing w:val="-1"/>
                <w:sz w:val="24"/>
                <w:szCs w:val="24"/>
                <w:lang w:val="tt-RU"/>
              </w:rPr>
              <w:t>ә</w:t>
            </w:r>
            <w:r w:rsidRPr="00542100">
              <w:rPr>
                <w:rFonts w:ascii="Times New Roman" w:hAnsi="Times New Roman" w:cs="Times New Roman"/>
                <w:spacing w:val="-1"/>
                <w:sz w:val="24"/>
                <w:szCs w:val="24"/>
              </w:rPr>
              <w:t xml:space="preserve">ни чыршы» </w:t>
            </w:r>
            <w:proofErr w:type="gramStart"/>
            <w:r w:rsidRPr="00542100">
              <w:rPr>
                <w:rFonts w:ascii="Times New Roman" w:hAnsi="Times New Roman" w:cs="Times New Roman"/>
                <w:spacing w:val="-1"/>
                <w:sz w:val="24"/>
                <w:szCs w:val="24"/>
              </w:rPr>
              <w:t>/«</w:t>
            </w:r>
            <w:proofErr w:type="gramEnd"/>
            <w:r w:rsidRPr="00542100">
              <w:rPr>
                <w:rFonts w:ascii="Times New Roman" w:hAnsi="Times New Roman" w:cs="Times New Roman"/>
                <w:spacing w:val="-1"/>
                <w:sz w:val="24"/>
                <w:szCs w:val="24"/>
              </w:rPr>
              <w:t>Маленькая ёлка» Р. Валиевой. Проектная работа «Берегите ёл</w:t>
            </w:r>
            <w:r w:rsidRPr="00542100">
              <w:rPr>
                <w:rFonts w:ascii="Times New Roman" w:hAnsi="Times New Roman" w:cs="Times New Roman"/>
                <w:spacing w:val="-1"/>
                <w:sz w:val="24"/>
                <w:szCs w:val="24"/>
                <w:lang w:val="tt-RU"/>
              </w:rPr>
              <w:t>о</w:t>
            </w:r>
            <w:r w:rsidRPr="00542100">
              <w:rPr>
                <w:rFonts w:ascii="Times New Roman" w:hAnsi="Times New Roman" w:cs="Times New Roman"/>
                <w:spacing w:val="-1"/>
                <w:sz w:val="24"/>
                <w:szCs w:val="24"/>
              </w:rPr>
              <w:t>к»</w:t>
            </w:r>
            <w:r w:rsidRPr="00542100">
              <w:rPr>
                <w:rFonts w:ascii="Times New Roman" w:hAnsi="Times New Roman" w:cs="Times New Roman"/>
                <w:noProof/>
                <w:color w:val="000000"/>
                <w:spacing w:val="4"/>
                <w:sz w:val="24"/>
                <w:szCs w:val="24"/>
                <w:lang w:val="tt-RU"/>
              </w:rPr>
              <w:t xml:space="preserve"> Творчество Т.Миннуллина. Ознакомление с пьесой </w:t>
            </w:r>
            <w:r w:rsidRPr="00542100">
              <w:rPr>
                <w:rFonts w:ascii="Times New Roman" w:hAnsi="Times New Roman" w:cs="Times New Roman"/>
                <w:noProof/>
                <w:color w:val="000000"/>
                <w:spacing w:val="4"/>
                <w:sz w:val="24"/>
                <w:szCs w:val="24"/>
              </w:rPr>
              <w:t>«</w:t>
            </w:r>
            <w:r w:rsidRPr="00542100">
              <w:rPr>
                <w:rFonts w:ascii="Times New Roman" w:hAnsi="Times New Roman" w:cs="Times New Roman"/>
                <w:noProof/>
                <w:color w:val="000000"/>
                <w:spacing w:val="4"/>
                <w:sz w:val="24"/>
                <w:szCs w:val="24"/>
                <w:lang w:val="tt-RU"/>
              </w:rPr>
              <w:t>Акбай һәм Кыш бабай</w:t>
            </w:r>
            <w:r w:rsidRPr="00542100">
              <w:rPr>
                <w:rFonts w:ascii="Times New Roman" w:hAnsi="Times New Roman" w:cs="Times New Roman"/>
                <w:spacing w:val="-1"/>
                <w:sz w:val="24"/>
                <w:szCs w:val="24"/>
              </w:rPr>
              <w:t xml:space="preserve">» </w:t>
            </w:r>
            <w:r w:rsidRPr="00542100">
              <w:rPr>
                <w:rFonts w:ascii="Times New Roman" w:hAnsi="Times New Roman" w:cs="Times New Roman"/>
                <w:noProof/>
                <w:color w:val="000000"/>
                <w:spacing w:val="4"/>
                <w:sz w:val="24"/>
                <w:szCs w:val="24"/>
                <w:lang w:val="tt-RU"/>
              </w:rPr>
              <w:t xml:space="preserve"> / </w:t>
            </w:r>
            <w:r w:rsidRPr="00542100">
              <w:rPr>
                <w:rFonts w:ascii="Times New Roman" w:hAnsi="Times New Roman" w:cs="Times New Roman"/>
                <w:spacing w:val="-1"/>
                <w:sz w:val="24"/>
                <w:szCs w:val="24"/>
              </w:rPr>
              <w:t>«</w:t>
            </w:r>
            <w:r w:rsidRPr="00542100">
              <w:rPr>
                <w:rFonts w:ascii="Times New Roman" w:hAnsi="Times New Roman" w:cs="Times New Roman"/>
                <w:noProof/>
                <w:color w:val="000000"/>
                <w:spacing w:val="4"/>
                <w:sz w:val="24"/>
                <w:szCs w:val="24"/>
                <w:lang w:val="tt-RU"/>
              </w:rPr>
              <w:t>Акбай и Дед Мороз</w:t>
            </w:r>
            <w:r w:rsidRPr="00542100">
              <w:rPr>
                <w:rFonts w:ascii="Times New Roman" w:hAnsi="Times New Roman" w:cs="Times New Roman"/>
                <w:spacing w:val="-1"/>
                <w:sz w:val="24"/>
                <w:szCs w:val="24"/>
              </w:rPr>
              <w:t>». Особенности конфликта.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pacing w:val="-1"/>
                <w:sz w:val="24"/>
                <w:szCs w:val="24"/>
              </w:rPr>
              <w:t>Повторение пройденного. 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Находить в текст</w:t>
            </w:r>
            <w:r w:rsidRPr="00542100">
              <w:rPr>
                <w:rFonts w:ascii="Times New Roman" w:hAnsi="Times New Roman" w:cs="Times New Roman"/>
                <w:sz w:val="24"/>
                <w:szCs w:val="24"/>
                <w:lang w:val="tt-RU"/>
              </w:rPr>
              <w:t xml:space="preserve">ах рассказа и стихотворений описание зимнего пейзажа. Охарактеризовать ее. </w:t>
            </w:r>
            <w:r w:rsidRPr="00542100">
              <w:rPr>
                <w:rFonts w:ascii="Times New Roman" w:hAnsi="Times New Roman" w:cs="Times New Roman"/>
                <w:sz w:val="24"/>
                <w:szCs w:val="24"/>
              </w:rPr>
              <w:t>Сформулировать вопросы по тексту 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Проектная деятельность.</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Анализ произведения. Подготовить сценарий на полюбившийся отрывок пьесы. Тестирование.</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13.</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Образование и просвещение.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noProof/>
                <w:color w:val="000000"/>
                <w:sz w:val="24"/>
                <w:szCs w:val="24"/>
              </w:rPr>
              <w:t>Научная и литературная деятельность Каюма Насыри</w:t>
            </w:r>
            <w:r w:rsidRPr="00542100">
              <w:rPr>
                <w:rFonts w:ascii="Times New Roman" w:hAnsi="Times New Roman" w:cs="Times New Roman"/>
                <w:b/>
                <w:bCs/>
                <w:noProof/>
                <w:color w:val="000000"/>
                <w:sz w:val="24"/>
                <w:szCs w:val="24"/>
              </w:rPr>
              <w:t xml:space="preserve"> </w:t>
            </w:r>
            <w:r w:rsidRPr="00542100">
              <w:rPr>
                <w:rFonts w:ascii="Times New Roman" w:hAnsi="Times New Roman" w:cs="Times New Roman"/>
                <w:noProof/>
                <w:color w:val="000000"/>
                <w:sz w:val="24"/>
                <w:szCs w:val="24"/>
              </w:rPr>
              <w:t xml:space="preserve">(1825-1902). </w:t>
            </w:r>
            <w:r w:rsidRPr="00542100">
              <w:rPr>
                <w:rFonts w:ascii="Times New Roman" w:hAnsi="Times New Roman" w:cs="Times New Roman"/>
                <w:sz w:val="24"/>
                <w:szCs w:val="24"/>
              </w:rPr>
              <w:t>Фантастический сюжет</w:t>
            </w:r>
            <w:r w:rsidRPr="00542100">
              <w:rPr>
                <w:rFonts w:ascii="Times New Roman" w:hAnsi="Times New Roman" w:cs="Times New Roman"/>
                <w:noProof/>
                <w:spacing w:val="12"/>
                <w:sz w:val="24"/>
                <w:szCs w:val="24"/>
              </w:rPr>
              <w:t xml:space="preserve"> повести </w:t>
            </w:r>
            <w:r w:rsidRPr="00542100">
              <w:rPr>
                <w:rFonts w:ascii="Times New Roman" w:hAnsi="Times New Roman" w:cs="Times New Roman"/>
                <w:sz w:val="24"/>
                <w:szCs w:val="24"/>
                <w:lang w:val="be-BY"/>
              </w:rPr>
              <w:t xml:space="preserve">К. </w:t>
            </w:r>
            <w:proofErr w:type="gramStart"/>
            <w:r w:rsidRPr="00542100">
              <w:rPr>
                <w:rFonts w:ascii="Times New Roman" w:hAnsi="Times New Roman" w:cs="Times New Roman"/>
                <w:sz w:val="24"/>
                <w:szCs w:val="24"/>
                <w:lang w:val="be-BY"/>
              </w:rPr>
              <w:t>Насыри  «</w:t>
            </w:r>
            <w:proofErr w:type="gramEnd"/>
            <w:r w:rsidRPr="00542100">
              <w:rPr>
                <w:rFonts w:ascii="Times New Roman" w:hAnsi="Times New Roman" w:cs="Times New Roman"/>
                <w:sz w:val="24"/>
                <w:szCs w:val="24"/>
                <w:lang w:val="be-BY"/>
              </w:rPr>
              <w:t xml:space="preserve">Әбүгалисина» / </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Авиценна</w:t>
            </w:r>
            <w:r w:rsidRPr="00542100">
              <w:rPr>
                <w:rFonts w:ascii="Times New Roman" w:hAnsi="Times New Roman" w:cs="Times New Roman"/>
                <w:sz w:val="24"/>
                <w:szCs w:val="24"/>
              </w:rPr>
              <w:t>»</w:t>
            </w:r>
            <w:r w:rsidRPr="00542100">
              <w:rPr>
                <w:rFonts w:ascii="Times New Roman" w:hAnsi="Times New Roman" w:cs="Times New Roman"/>
                <w:sz w:val="24"/>
                <w:szCs w:val="24"/>
                <w:lang w:val="be-BY"/>
              </w:rPr>
              <w:t>. П</w:t>
            </w:r>
            <w:r w:rsidRPr="00542100">
              <w:rPr>
                <w:rFonts w:ascii="Times New Roman" w:hAnsi="Times New Roman" w:cs="Times New Roman"/>
                <w:sz w:val="24"/>
                <w:szCs w:val="24"/>
              </w:rPr>
              <w:t xml:space="preserve">росветительские идеи автора.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Музей К.Насыри в деревне Ачасыр Зеленодольского района РТ.</w:t>
            </w:r>
          </w:p>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Жизнь и творчество Г. Сабитова. Ознакомление с его рассказом «Ч</w:t>
            </w:r>
            <w:r w:rsidRPr="00542100">
              <w:rPr>
                <w:rFonts w:ascii="Times New Roman" w:hAnsi="Times New Roman" w:cs="Times New Roman"/>
                <w:noProof/>
                <w:color w:val="000000"/>
                <w:sz w:val="24"/>
                <w:szCs w:val="24"/>
                <w:lang w:val="tt-RU"/>
              </w:rPr>
              <w:t>үкеч</w:t>
            </w:r>
            <w:r w:rsidRPr="00542100">
              <w:rPr>
                <w:rFonts w:ascii="Times New Roman" w:hAnsi="Times New Roman" w:cs="Times New Roman"/>
                <w:noProof/>
                <w:color w:val="000000"/>
                <w:sz w:val="24"/>
                <w:szCs w:val="24"/>
              </w:rPr>
              <w:t xml:space="preserve">» / «Молоток». Осознанный выбор </w:t>
            </w:r>
            <w:r w:rsidRPr="00542100">
              <w:rPr>
                <w:rFonts w:ascii="Times New Roman" w:hAnsi="Times New Roman" w:cs="Times New Roman"/>
                <w:noProof/>
                <w:color w:val="000000"/>
                <w:sz w:val="24"/>
                <w:szCs w:val="24"/>
              </w:rPr>
              <w:lastRenderedPageBreak/>
              <w:t>профессии. Изучение стихотворения Г.Зайнашевой «Кем булырга?» / «Кем быть?».</w:t>
            </w:r>
          </w:p>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Изучение рассказа «Молодость Сайдаша» М. Латифуллина. Творчество А. Алиша. Ознакомление с рассказом «</w:t>
            </w:r>
            <w:r w:rsidRPr="00542100">
              <w:rPr>
                <w:rFonts w:ascii="Times New Roman" w:hAnsi="Times New Roman" w:cs="Times New Roman"/>
                <w:noProof/>
                <w:color w:val="000000"/>
                <w:sz w:val="24"/>
                <w:szCs w:val="24"/>
                <w:lang w:val="tt-RU"/>
              </w:rPr>
              <w:t>Әни ялга киткәч</w:t>
            </w:r>
            <w:r w:rsidRPr="00542100">
              <w:rPr>
                <w:rFonts w:ascii="Times New Roman" w:hAnsi="Times New Roman" w:cs="Times New Roman"/>
                <w:noProof/>
                <w:color w:val="000000"/>
                <w:sz w:val="24"/>
                <w:szCs w:val="24"/>
              </w:rPr>
              <w:t xml:space="preserve">» / «Когда мама уехала отдыхать». Творчество Ф. Яруллина. Изучение рассказа «Кояштагы тап» /«Пятно на солнце» Творчество Р. Файзуллина. Тема матери в литературе. Стихотворение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Бердәнбер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noProof/>
                <w:color w:val="000000"/>
                <w:sz w:val="24"/>
                <w:szCs w:val="24"/>
              </w:rPr>
              <w:t xml:space="preserve">«Единственная»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noProof/>
                <w:color w:val="000000"/>
                <w:sz w:val="24"/>
                <w:szCs w:val="24"/>
              </w:rPr>
              <w:t>Повторение пройденного материала. Обобщение.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Фрагментарный анализ повести К. Насыри. Художественн</w:t>
            </w:r>
            <w:r w:rsidRPr="00542100">
              <w:rPr>
                <w:rFonts w:ascii="Times New Roman" w:hAnsi="Times New Roman" w:cs="Times New Roman"/>
                <w:sz w:val="24"/>
                <w:szCs w:val="24"/>
                <w:lang w:val="tt-RU"/>
              </w:rPr>
              <w:t>ый</w:t>
            </w:r>
            <w:r w:rsidRPr="00542100">
              <w:rPr>
                <w:rFonts w:ascii="Times New Roman" w:hAnsi="Times New Roman" w:cs="Times New Roman"/>
                <w:sz w:val="24"/>
                <w:szCs w:val="24"/>
              </w:rPr>
              <w:t xml:space="preserve"> вымысел. Понимание просвитетельских идей К.Насыри.</w:t>
            </w:r>
          </w:p>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sz w:val="24"/>
                <w:szCs w:val="24"/>
              </w:rPr>
              <w:t xml:space="preserve">Пересказ рассказа </w:t>
            </w:r>
            <w:r w:rsidRPr="00542100">
              <w:rPr>
                <w:rFonts w:ascii="Times New Roman" w:hAnsi="Times New Roman" w:cs="Times New Roman"/>
                <w:noProof/>
                <w:color w:val="000000"/>
                <w:sz w:val="24"/>
                <w:szCs w:val="24"/>
              </w:rPr>
              <w:t>«Ч</w:t>
            </w:r>
            <w:r w:rsidRPr="00542100">
              <w:rPr>
                <w:rFonts w:ascii="Times New Roman" w:hAnsi="Times New Roman" w:cs="Times New Roman"/>
                <w:noProof/>
                <w:color w:val="000000"/>
                <w:sz w:val="24"/>
                <w:szCs w:val="24"/>
                <w:lang w:val="tt-RU"/>
              </w:rPr>
              <w:t>үкеч</w:t>
            </w:r>
            <w:r w:rsidRPr="00542100">
              <w:rPr>
                <w:rFonts w:ascii="Times New Roman" w:hAnsi="Times New Roman" w:cs="Times New Roman"/>
                <w:noProof/>
                <w:color w:val="000000"/>
                <w:sz w:val="24"/>
                <w:szCs w:val="24"/>
              </w:rPr>
              <w:t xml:space="preserve">» / </w:t>
            </w:r>
            <w:r w:rsidRPr="00542100">
              <w:rPr>
                <w:rFonts w:ascii="Times New Roman" w:hAnsi="Times New Roman" w:cs="Times New Roman"/>
                <w:sz w:val="24"/>
                <w:szCs w:val="24"/>
              </w:rPr>
              <w:t xml:space="preserve">«Молоток» </w:t>
            </w:r>
            <w:r w:rsidRPr="00542100">
              <w:rPr>
                <w:rFonts w:ascii="Times New Roman" w:hAnsi="Times New Roman" w:cs="Times New Roman"/>
                <w:sz w:val="24"/>
                <w:szCs w:val="24"/>
                <w:lang w:val="tt-RU"/>
              </w:rPr>
              <w:t>Г.</w:t>
            </w:r>
            <w:r w:rsidRPr="00542100">
              <w:rPr>
                <w:rFonts w:ascii="Times New Roman" w:hAnsi="Times New Roman" w:cs="Times New Roman"/>
                <w:sz w:val="24"/>
                <w:szCs w:val="24"/>
              </w:rPr>
              <w:t>Сабитова. Находить общ</w:t>
            </w:r>
            <w:r w:rsidRPr="00542100">
              <w:rPr>
                <w:rFonts w:ascii="Times New Roman" w:hAnsi="Times New Roman" w:cs="Times New Roman"/>
                <w:sz w:val="24"/>
                <w:szCs w:val="24"/>
                <w:lang w:val="tt-RU"/>
              </w:rPr>
              <w:t>е</w:t>
            </w:r>
            <w:r w:rsidRPr="00542100">
              <w:rPr>
                <w:rFonts w:ascii="Times New Roman" w:hAnsi="Times New Roman" w:cs="Times New Roman"/>
                <w:sz w:val="24"/>
                <w:szCs w:val="24"/>
              </w:rPr>
              <w:t xml:space="preserve">е в рассказе и </w:t>
            </w:r>
            <w:proofErr w:type="gramStart"/>
            <w:r w:rsidRPr="00542100">
              <w:rPr>
                <w:rFonts w:ascii="Times New Roman" w:hAnsi="Times New Roman" w:cs="Times New Roman"/>
                <w:sz w:val="24"/>
                <w:szCs w:val="24"/>
              </w:rPr>
              <w:t xml:space="preserve">стихотворении  </w:t>
            </w:r>
            <w:r w:rsidRPr="00542100">
              <w:rPr>
                <w:rFonts w:ascii="Times New Roman" w:hAnsi="Times New Roman" w:cs="Times New Roman"/>
                <w:noProof/>
                <w:color w:val="000000"/>
                <w:sz w:val="24"/>
                <w:szCs w:val="24"/>
              </w:rPr>
              <w:t>Г.Зайнашевой</w:t>
            </w:r>
            <w:proofErr w:type="gramEnd"/>
            <w:r w:rsidRPr="00542100">
              <w:rPr>
                <w:rFonts w:ascii="Times New Roman" w:hAnsi="Times New Roman" w:cs="Times New Roman"/>
                <w:noProof/>
                <w:color w:val="000000"/>
                <w:sz w:val="24"/>
                <w:szCs w:val="24"/>
              </w:rPr>
              <w:t xml:space="preserve"> «Кем булырга?» / «Кем быть?».</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Находить основные признаки стихотворной речи: стихотворение </w:t>
            </w:r>
            <w:r w:rsidRPr="00542100">
              <w:rPr>
                <w:rFonts w:ascii="Times New Roman" w:hAnsi="Times New Roman" w:cs="Times New Roman"/>
                <w:noProof/>
                <w:color w:val="000000"/>
                <w:sz w:val="24"/>
                <w:szCs w:val="24"/>
              </w:rPr>
              <w:lastRenderedPageBreak/>
              <w:t>Г.Зайнашевой «Кем булырга?» / «Кем быть?»</w:t>
            </w:r>
            <w:r w:rsidRPr="00542100">
              <w:rPr>
                <w:rFonts w:ascii="Times New Roman" w:hAnsi="Times New Roman" w:cs="Times New Roman"/>
                <w:sz w:val="24"/>
                <w:szCs w:val="24"/>
              </w:rPr>
              <w:t>. Определять виды рифм и способы рифмовки.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noProof/>
                <w:color w:val="000000"/>
                <w:sz w:val="24"/>
                <w:szCs w:val="24"/>
              </w:rPr>
              <w:t>Осмысленный выбор профессии. Образ знамени</w:t>
            </w:r>
            <w:r w:rsidRPr="00542100">
              <w:rPr>
                <w:rFonts w:ascii="Times New Roman" w:hAnsi="Times New Roman" w:cs="Times New Roman"/>
                <w:noProof/>
                <w:color w:val="000000"/>
                <w:sz w:val="24"/>
                <w:szCs w:val="24"/>
                <w:lang w:val="tt-RU"/>
              </w:rPr>
              <w:t>т</w:t>
            </w:r>
            <w:r w:rsidRPr="00542100">
              <w:rPr>
                <w:rFonts w:ascii="Times New Roman" w:hAnsi="Times New Roman" w:cs="Times New Roman"/>
                <w:noProof/>
                <w:color w:val="000000"/>
                <w:sz w:val="24"/>
                <w:szCs w:val="24"/>
              </w:rPr>
              <w:t>ого татарского композитора С. Сайдашева.</w:t>
            </w:r>
            <w:r w:rsidRPr="00542100">
              <w:rPr>
                <w:rFonts w:ascii="Times New Roman" w:hAnsi="Times New Roman" w:cs="Times New Roman"/>
                <w:sz w:val="24"/>
                <w:szCs w:val="24"/>
              </w:rPr>
              <w:t xml:space="preserve"> Чтение рассказа. Пересказ сюжета.  Образ мальчика. Психологический момент в воспитании молодого поколения. Образное мышление. Выразительное чтение стихотворения. Тестирование.</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14.</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b/>
                <w:bCs/>
                <w:sz w:val="24"/>
                <w:szCs w:val="24"/>
              </w:rPr>
              <w:t>Цена дружбы.</w:t>
            </w:r>
            <w:r w:rsidRPr="00542100">
              <w:rPr>
                <w:rFonts w:ascii="Times New Roman" w:hAnsi="Times New Roman" w:cs="Times New Roman"/>
                <w:sz w:val="24"/>
                <w:szCs w:val="24"/>
                <w:lang w:val="be-BY"/>
              </w:rPr>
              <w:t xml:space="preserve"> Жизнь и творчество Дардеменда. </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Рассказ</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 xml:space="preserve">«Ике туган» / «Два брата». Содержание текста,  </w:t>
            </w:r>
            <w:r w:rsidRPr="00542100">
              <w:rPr>
                <w:rFonts w:ascii="Times New Roman" w:hAnsi="Times New Roman" w:cs="Times New Roman"/>
                <w:sz w:val="24"/>
                <w:szCs w:val="24"/>
              </w:rPr>
              <w:t>Образы природы</w:t>
            </w:r>
            <w:r w:rsidRPr="00542100">
              <w:rPr>
                <w:rFonts w:ascii="Times New Roman" w:hAnsi="Times New Roman" w:cs="Times New Roman"/>
                <w:sz w:val="24"/>
                <w:szCs w:val="24"/>
                <w:lang w:val="tt-RU"/>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Жизнь и творчество Х.Такташа. Ознакомление с произведением </w:t>
            </w:r>
            <w:r w:rsidRPr="00542100">
              <w:rPr>
                <w:rFonts w:ascii="Times New Roman" w:hAnsi="Times New Roman" w:cs="Times New Roman"/>
                <w:sz w:val="24"/>
                <w:szCs w:val="24"/>
                <w:lang w:val="be-BY"/>
              </w:rPr>
              <w:t>«Мокамай». Эстетический идеал. Цена дружбы.</w:t>
            </w:r>
            <w:r w:rsidRPr="00542100">
              <w:rPr>
                <w:rFonts w:ascii="Times New Roman" w:hAnsi="Times New Roman" w:cs="Times New Roman"/>
                <w:sz w:val="24"/>
                <w:szCs w:val="24"/>
              </w:rPr>
              <w:t xml:space="preserve"> Творчество Р.Хариса. Ознакомление с пьесой «Серле алан» / «Секретная поляна». Ознакомление со стихотворениями «Дуслык балы»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Мед дружбы» Ш.Галиева, «Дуслык, чын дуслык» / «Дружба, настоящая дружба» Э.Шарифуллиной.</w:t>
            </w:r>
            <w:r w:rsidRPr="00542100">
              <w:rPr>
                <w:rFonts w:ascii="Times New Roman" w:hAnsi="Times New Roman" w:cs="Times New Roman"/>
                <w:noProof/>
                <w:color w:val="000000"/>
                <w:sz w:val="24"/>
                <w:szCs w:val="24"/>
              </w:rPr>
              <w:t xml:space="preserve"> Повторение.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Уметь анализировать произведение. Чтение по цепочке. Тема для беседы: богатс</w:t>
            </w:r>
            <w:r w:rsidRPr="00542100">
              <w:rPr>
                <w:rFonts w:ascii="Times New Roman" w:hAnsi="Times New Roman" w:cs="Times New Roman"/>
                <w:sz w:val="24"/>
                <w:szCs w:val="24"/>
                <w:lang w:val="tt-RU"/>
              </w:rPr>
              <w:t>т</w:t>
            </w:r>
            <w:r w:rsidRPr="00542100">
              <w:rPr>
                <w:rFonts w:ascii="Times New Roman" w:hAnsi="Times New Roman" w:cs="Times New Roman"/>
                <w:sz w:val="24"/>
                <w:szCs w:val="24"/>
              </w:rPr>
              <w:t>во и дружба. Рассказать содержание поэмы. Размышления автора о дружбе.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Образ Мухамметзяна и лирического героя. Анализ, интерпретация произведения. Конфликт. В</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xml:space="preserve">разительное чтение. </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15.</w:t>
            </w:r>
          </w:p>
        </w:tc>
        <w:tc>
          <w:tcPr>
            <w:tcW w:w="4283"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b/>
                <w:bCs/>
                <w:sz w:val="24"/>
                <w:szCs w:val="24"/>
              </w:rPr>
              <w:t xml:space="preserve">Сатира. </w:t>
            </w:r>
            <w:r w:rsidRPr="00542100">
              <w:rPr>
                <w:rFonts w:ascii="Times New Roman" w:hAnsi="Times New Roman" w:cs="Times New Roman"/>
                <w:sz w:val="24"/>
                <w:szCs w:val="24"/>
              </w:rPr>
              <w:t xml:space="preserve">Творчество Ф.Шафигуллина. Ознакомление с его произведениями «Ике тиен акча» / «Две копейки», «Акбай и Карабай». Сатирический стиль Ф.Шафигуллина.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Музей квартира писателя в г. Зеленодольске РТ.</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Ознакомление с переводами В. Радлова. Просветительские идеи. Ознаакомление с его рассказом «Шаян кеше» / «Шутник».</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Прочитать стихотворения Ш.Галиева «Атлап чыктым Иделне» / «Перешагнул через Волгу», «Курыкма, тимим» / «Не бойся, не трону».</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Повторение материала.Тест.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lang w:val="tt-RU"/>
              </w:rPr>
              <w:t>У</w:t>
            </w:r>
            <w:r w:rsidRPr="00542100">
              <w:rPr>
                <w:rFonts w:ascii="Times New Roman" w:hAnsi="Times New Roman" w:cs="Times New Roman"/>
                <w:sz w:val="24"/>
                <w:szCs w:val="24"/>
              </w:rPr>
              <w:t>меть находить основную мысль произведения. Подготовить сообщение о В.Радлове. Анализ произведения «Шутник».</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Анализ стихотво</w:t>
            </w:r>
            <w:r w:rsidRPr="00542100">
              <w:rPr>
                <w:rFonts w:ascii="Times New Roman" w:hAnsi="Times New Roman" w:cs="Times New Roman"/>
                <w:sz w:val="24"/>
                <w:szCs w:val="24"/>
                <w:lang w:val="tt-RU"/>
              </w:rPr>
              <w:t>р</w:t>
            </w:r>
            <w:r w:rsidRPr="00542100">
              <w:rPr>
                <w:rFonts w:ascii="Times New Roman" w:hAnsi="Times New Roman" w:cs="Times New Roman"/>
                <w:sz w:val="24"/>
                <w:szCs w:val="24"/>
              </w:rPr>
              <w:t>ений Ш.Галиева.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Тестирование.</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16.</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Времена года.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Изучение стихотворения Р.Ахметзянова «Ирт</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ле» / «Рано ещё», рассказа Г.Рахима «Апрель».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 Г. Баширова. Изучение отрывка из повести «</w:t>
            </w:r>
            <w:r w:rsidRPr="00542100">
              <w:rPr>
                <w:rFonts w:ascii="Times New Roman" w:hAnsi="Times New Roman" w:cs="Times New Roman"/>
                <w:sz w:val="24"/>
                <w:szCs w:val="24"/>
                <w:lang w:val="tt-RU"/>
              </w:rPr>
              <w:t>Р</w:t>
            </w:r>
            <w:r w:rsidRPr="00542100">
              <w:rPr>
                <w:rFonts w:ascii="Times New Roman" w:hAnsi="Times New Roman" w:cs="Times New Roman"/>
                <w:sz w:val="24"/>
                <w:szCs w:val="24"/>
              </w:rPr>
              <w:t xml:space="preserve">одная </w:t>
            </w:r>
            <w:r w:rsidRPr="00542100">
              <w:rPr>
                <w:rFonts w:ascii="Times New Roman" w:hAnsi="Times New Roman" w:cs="Times New Roman"/>
                <w:sz w:val="24"/>
                <w:szCs w:val="24"/>
              </w:rPr>
              <w:lastRenderedPageBreak/>
              <w:t xml:space="preserve">сторона – колыбель моя»: «Язгы сабан туйлары» / «Весенние сабантуи».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Ознакомление с картиной Л. Фаттахова «Сабантуй». Прочитать информацию о детском журнале «Сабантуй».</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Повторение и обобщение изученного в 6 классе.</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Выразительное чтение произведений. Найти в них описание пейзажа.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Усвоение таких видов пересказа как сжатый пересказ, пересказ с изменением лица рассказчика. Автор и автобиографический герой повести. </w:t>
            </w:r>
            <w:r w:rsidRPr="00542100">
              <w:rPr>
                <w:rFonts w:ascii="Times New Roman" w:hAnsi="Times New Roman" w:cs="Times New Roman"/>
                <w:sz w:val="24"/>
                <w:szCs w:val="24"/>
              </w:rPr>
              <w:lastRenderedPageBreak/>
              <w:t>Изображение народного празника Сабантуй. Сравнить произведение и изображенное на картине Л.Фаттахова с реальными событиями.</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Выступать с развёрнутыми письменными сообщениями, обобщающими наблюдения. Написать контрольн</w:t>
            </w:r>
            <w:r w:rsidRPr="00542100">
              <w:rPr>
                <w:rFonts w:ascii="Times New Roman" w:hAnsi="Times New Roman" w:cs="Times New Roman"/>
                <w:sz w:val="24"/>
                <w:szCs w:val="24"/>
                <w:lang w:val="tt-RU"/>
              </w:rPr>
              <w:t>ую работу.</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17.</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lang w:val="tt-RU"/>
              </w:rPr>
            </w:pPr>
            <w:r w:rsidRPr="00542100">
              <w:rPr>
                <w:rFonts w:ascii="Times New Roman" w:hAnsi="Times New Roman" w:cs="Times New Roman"/>
                <w:b/>
                <w:bCs/>
                <w:sz w:val="24"/>
                <w:szCs w:val="24"/>
              </w:rPr>
              <w:t>Народ правдив.</w:t>
            </w:r>
            <w:r w:rsidRPr="00542100">
              <w:rPr>
                <w:rFonts w:ascii="Times New Roman" w:hAnsi="Times New Roman" w:cs="Times New Roman"/>
                <w:b/>
                <w:bCs/>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Работа со схемой. Повторение ранее изученных жанров фольклора. О</w:t>
            </w:r>
            <w:r w:rsidRPr="00542100">
              <w:rPr>
                <w:rFonts w:ascii="Times New Roman" w:hAnsi="Times New Roman" w:cs="Times New Roman"/>
                <w:sz w:val="24"/>
                <w:szCs w:val="24"/>
                <w:lang w:val="tt-RU"/>
              </w:rPr>
              <w:t>брядовый фольклор. Семейные (рождение ребёнка, свадьба и др.) и календарные обряды.</w:t>
            </w:r>
            <w:r w:rsidRPr="00542100">
              <w:rPr>
                <w:rFonts w:ascii="Times New Roman" w:hAnsi="Times New Roman" w:cs="Times New Roman"/>
                <w:sz w:val="24"/>
                <w:szCs w:val="24"/>
              </w:rPr>
              <w:t xml:space="preserve"> Трансформация обрядов в письменной литературе (Ф.Бурнаш «Яшь </w:t>
            </w:r>
            <w:r w:rsidRPr="00542100">
              <w:rPr>
                <w:rFonts w:ascii="Times New Roman" w:hAnsi="Times New Roman" w:cs="Times New Roman"/>
                <w:sz w:val="24"/>
                <w:szCs w:val="24"/>
                <w:lang w:val="tt-RU"/>
              </w:rPr>
              <w:t>йөрәкләр</w:t>
            </w:r>
            <w:r w:rsidRPr="00542100">
              <w:rPr>
                <w:rFonts w:ascii="Times New Roman" w:hAnsi="Times New Roman" w:cs="Times New Roman"/>
                <w:sz w:val="24"/>
                <w:szCs w:val="24"/>
              </w:rPr>
              <w:t>» / «Молодые сердца» (драма)</w:t>
            </w:r>
            <w:r w:rsidRPr="00542100">
              <w:rPr>
                <w:rFonts w:ascii="Times New Roman" w:hAnsi="Times New Roman" w:cs="Times New Roman"/>
                <w:sz w:val="24"/>
                <w:szCs w:val="24"/>
                <w:lang w:val="tt-RU"/>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 Баиты, их поэтические особенности (Сак-Сок), мунаджаты («Не забуду Родину»). Фольклорные мотивы в творчестве Г.Тукая («Милли мо</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нар» / «Национальные напевы»</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 xml:space="preserve">  </w:t>
            </w:r>
          </w:p>
          <w:p w:rsidR="00D57CB8" w:rsidRPr="00542100" w:rsidRDefault="00D57CB8" w:rsidP="00D57CB8">
            <w:pPr>
              <w:spacing w:after="0" w:line="240" w:lineRule="auto"/>
              <w:jc w:val="both"/>
              <w:rPr>
                <w:rFonts w:ascii="Times New Roman" w:hAnsi="Times New Roman" w:cs="Times New Roman"/>
                <w:sz w:val="24"/>
                <w:szCs w:val="24"/>
                <w:lang w:val="tt-RU"/>
              </w:rPr>
            </w:pPr>
            <w:proofErr w:type="gramStart"/>
            <w:r w:rsidRPr="00542100">
              <w:rPr>
                <w:rFonts w:ascii="Times New Roman" w:hAnsi="Times New Roman" w:cs="Times New Roman"/>
                <w:sz w:val="24"/>
                <w:szCs w:val="24"/>
              </w:rPr>
              <w:t>Проект  о</w:t>
            </w:r>
            <w:proofErr w:type="gramEnd"/>
            <w:r w:rsidRPr="00542100">
              <w:rPr>
                <w:rFonts w:ascii="Times New Roman" w:hAnsi="Times New Roman" w:cs="Times New Roman"/>
                <w:sz w:val="24"/>
                <w:szCs w:val="24"/>
              </w:rPr>
              <w:t xml:space="preserve"> Г.Тукае: «Творчество Тукая».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Ознакомление с обрядами разных народов. Отражение обряда в драме Ф.Бурнаша «Молодые сердца». Изучить отрывки из драмы.</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Выразительно читать баиты, послушать их напев. Находить общее и специфическое в баитах тюркских народов.</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Изучение стихотворения «Милли моннар» / «Национальные напевы» Г.Тукая на двух языках: на татарском, русском. Выучить их наизусть. Выполнить проектную работу о Г.Тукае. Тестирование.</w:t>
            </w:r>
          </w:p>
          <w:p w:rsidR="00D57CB8" w:rsidRPr="00542100" w:rsidRDefault="00D57CB8" w:rsidP="00D57CB8">
            <w:pPr>
              <w:spacing w:after="0" w:line="240" w:lineRule="auto"/>
              <w:jc w:val="both"/>
              <w:rPr>
                <w:rFonts w:ascii="Times New Roman" w:hAnsi="Times New Roman" w:cs="Times New Roman"/>
                <w:sz w:val="24"/>
                <w:szCs w:val="24"/>
              </w:rPr>
            </w:pPr>
          </w:p>
          <w:p w:rsidR="00D57CB8" w:rsidRPr="00542100" w:rsidRDefault="00D57CB8" w:rsidP="00D57CB8">
            <w:pPr>
              <w:spacing w:after="0" w:line="240" w:lineRule="auto"/>
              <w:jc w:val="both"/>
              <w:rPr>
                <w:rFonts w:ascii="Times New Roman" w:hAnsi="Times New Roman" w:cs="Times New Roman"/>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18.</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Слово мудрецов.</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Ф.Амирхана.</w:t>
            </w:r>
            <w:r w:rsidRPr="00542100">
              <w:rPr>
                <w:rFonts w:ascii="Times New Roman" w:hAnsi="Times New Roman" w:cs="Times New Roman"/>
                <w:sz w:val="24"/>
                <w:szCs w:val="24"/>
                <w:lang w:val="tt-RU"/>
              </w:rPr>
              <w:t xml:space="preserve"> Связь татарской литературы с фольклором и мифологией. </w:t>
            </w:r>
            <w:r w:rsidRPr="00542100">
              <w:rPr>
                <w:rFonts w:ascii="Times New Roman" w:hAnsi="Times New Roman" w:cs="Times New Roman"/>
                <w:sz w:val="24"/>
                <w:szCs w:val="24"/>
                <w:lang w:val="be-BY"/>
              </w:rPr>
              <w:t>Ф.Амирхан «Ай өстендә Зөһрә кыз» / «Зухра на Луне»</w:t>
            </w:r>
            <w:r w:rsidRPr="00542100">
              <w:rPr>
                <w:rFonts w:ascii="Times New Roman" w:hAnsi="Times New Roman" w:cs="Times New Roman"/>
                <w:sz w:val="24"/>
                <w:szCs w:val="24"/>
                <w:lang w:val="tt-RU"/>
              </w:rPr>
              <w:t xml:space="preserve">. Символические образы. </w:t>
            </w:r>
            <w:r w:rsidRPr="00542100">
              <w:rPr>
                <w:rFonts w:ascii="Times New Roman" w:hAnsi="Times New Roman" w:cs="Times New Roman"/>
                <w:sz w:val="24"/>
                <w:szCs w:val="24"/>
              </w:rPr>
              <w:t>Авторский комментарий происходящих событий.</w:t>
            </w:r>
          </w:p>
          <w:p w:rsidR="00D57CB8" w:rsidRPr="00542100" w:rsidRDefault="00D57CB8" w:rsidP="00D57CB8">
            <w:pPr>
              <w:keepNext/>
              <w:spacing w:after="0" w:line="240" w:lineRule="auto"/>
              <w:jc w:val="both"/>
              <w:outlineLvl w:val="1"/>
              <w:rPr>
                <w:rFonts w:ascii="Times New Roman" w:hAnsi="Times New Roman" w:cs="Times New Roman"/>
                <w:sz w:val="24"/>
                <w:szCs w:val="24"/>
              </w:rPr>
            </w:pPr>
            <w:r w:rsidRPr="00542100">
              <w:rPr>
                <w:rFonts w:ascii="Times New Roman" w:hAnsi="Times New Roman" w:cs="Times New Roman"/>
                <w:spacing w:val="-1"/>
                <w:sz w:val="24"/>
                <w:szCs w:val="24"/>
              </w:rPr>
              <w:t xml:space="preserve">Творчество Г. Ибрагимова. Изображение </w:t>
            </w:r>
            <w:r w:rsidRPr="00542100">
              <w:rPr>
                <w:rFonts w:ascii="Times New Roman" w:hAnsi="Times New Roman" w:cs="Times New Roman"/>
                <w:sz w:val="24"/>
                <w:szCs w:val="24"/>
              </w:rPr>
              <w:t>народной жизни (</w:t>
            </w:r>
            <w:r w:rsidRPr="00542100">
              <w:rPr>
                <w:rFonts w:ascii="Times New Roman" w:hAnsi="Times New Roman" w:cs="Times New Roman"/>
                <w:sz w:val="24"/>
                <w:szCs w:val="24"/>
                <w:lang w:val="tt-RU"/>
              </w:rPr>
              <w:t>«Алмачуар</w:t>
            </w:r>
            <w:r w:rsidRPr="00542100">
              <w:rPr>
                <w:rFonts w:ascii="Times New Roman" w:hAnsi="Times New Roman" w:cs="Times New Roman"/>
                <w:sz w:val="24"/>
                <w:szCs w:val="24"/>
                <w:lang w:val="be-BY"/>
              </w:rPr>
              <w:t xml:space="preserve">» / </w:t>
            </w:r>
            <w:r w:rsidRPr="00542100">
              <w:rPr>
                <w:rFonts w:ascii="Times New Roman" w:hAnsi="Times New Roman" w:cs="Times New Roman"/>
                <w:spacing w:val="-2"/>
                <w:sz w:val="24"/>
                <w:szCs w:val="24"/>
              </w:rPr>
              <w:t>«Чубарый»). Система образов, о</w:t>
            </w:r>
            <w:r w:rsidRPr="00542100">
              <w:rPr>
                <w:rFonts w:ascii="Times New Roman" w:hAnsi="Times New Roman" w:cs="Times New Roman"/>
                <w:sz w:val="24"/>
                <w:szCs w:val="24"/>
              </w:rPr>
              <w:t>браз Алмачуара. Любовь Закира к лошади.</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Национальная одежда, предметы обихода.</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Р.Миннуллин </w:t>
            </w:r>
            <w:r w:rsidRPr="00542100">
              <w:rPr>
                <w:rFonts w:ascii="Times New Roman" w:hAnsi="Times New Roman" w:cs="Times New Roman"/>
                <w:spacing w:val="-2"/>
                <w:sz w:val="24"/>
                <w:szCs w:val="24"/>
              </w:rPr>
              <w:t>«</w:t>
            </w:r>
            <w:r w:rsidRPr="00542100">
              <w:rPr>
                <w:rFonts w:ascii="Times New Roman" w:hAnsi="Times New Roman" w:cs="Times New Roman"/>
                <w:sz w:val="24"/>
                <w:szCs w:val="24"/>
                <w:lang w:val="tt-RU"/>
              </w:rPr>
              <w:t>Килен төшкәндә</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 /</w:t>
            </w:r>
            <w:r w:rsidRPr="00542100">
              <w:rPr>
                <w:rFonts w:ascii="Times New Roman" w:hAnsi="Times New Roman" w:cs="Times New Roman"/>
                <w:spacing w:val="-2"/>
                <w:sz w:val="24"/>
                <w:szCs w:val="24"/>
              </w:rPr>
              <w:t>«</w:t>
            </w:r>
            <w:r w:rsidRPr="00542100">
              <w:rPr>
                <w:rFonts w:ascii="Times New Roman" w:hAnsi="Times New Roman" w:cs="Times New Roman"/>
                <w:sz w:val="24"/>
                <w:szCs w:val="24"/>
                <w:lang w:val="tt-RU"/>
              </w:rPr>
              <w:t>Встреча невесты</w:t>
            </w:r>
            <w:r w:rsidRPr="00542100">
              <w:rPr>
                <w:rFonts w:ascii="Times New Roman" w:hAnsi="Times New Roman" w:cs="Times New Roman"/>
                <w:sz w:val="24"/>
                <w:szCs w:val="24"/>
                <w:lang w:val="be-BY"/>
              </w:rPr>
              <w:t>».</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Композитор Р.Яхин.</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lang w:val="tt-RU"/>
              </w:rPr>
              <w:t xml:space="preserve">Изучение стихотворения Х.Мударрисовой </w:t>
            </w:r>
            <w:r w:rsidRPr="00542100">
              <w:rPr>
                <w:rFonts w:ascii="Times New Roman" w:hAnsi="Times New Roman" w:cs="Times New Roman"/>
                <w:spacing w:val="-2"/>
                <w:sz w:val="24"/>
                <w:szCs w:val="24"/>
              </w:rPr>
              <w:t>«</w:t>
            </w:r>
            <w:r w:rsidRPr="00542100">
              <w:rPr>
                <w:rFonts w:ascii="Times New Roman" w:hAnsi="Times New Roman" w:cs="Times New Roman"/>
                <w:sz w:val="24"/>
                <w:szCs w:val="24"/>
                <w:lang w:val="tt-RU"/>
              </w:rPr>
              <w:t>Көмеш дага</w:t>
            </w:r>
            <w:r w:rsidRPr="00542100">
              <w:rPr>
                <w:rFonts w:ascii="Times New Roman" w:hAnsi="Times New Roman" w:cs="Times New Roman"/>
                <w:sz w:val="24"/>
                <w:szCs w:val="24"/>
                <w:lang w:val="be-BY"/>
              </w:rPr>
              <w:t>»</w:t>
            </w:r>
            <w:r w:rsidRPr="00542100">
              <w:rPr>
                <w:rFonts w:ascii="Times New Roman" w:hAnsi="Times New Roman" w:cs="Times New Roman"/>
                <w:spacing w:val="-2"/>
                <w:sz w:val="24"/>
                <w:szCs w:val="24"/>
              </w:rPr>
              <w:t xml:space="preserve"> / «</w:t>
            </w:r>
            <w:r w:rsidRPr="00542100">
              <w:rPr>
                <w:rFonts w:ascii="Times New Roman" w:hAnsi="Times New Roman" w:cs="Times New Roman"/>
                <w:sz w:val="24"/>
                <w:szCs w:val="24"/>
                <w:lang w:val="tt-RU"/>
              </w:rPr>
              <w:t>Серебряная подкова</w:t>
            </w:r>
            <w:r w:rsidRPr="00542100">
              <w:rPr>
                <w:rFonts w:ascii="Times New Roman" w:hAnsi="Times New Roman" w:cs="Times New Roman"/>
                <w:sz w:val="24"/>
                <w:szCs w:val="24"/>
                <w:lang w:val="be-BY"/>
              </w:rPr>
              <w:t>».</w:t>
            </w:r>
            <w:r w:rsidRPr="00542100">
              <w:rPr>
                <w:rFonts w:ascii="Times New Roman" w:hAnsi="Times New Roman" w:cs="Times New Roman"/>
                <w:noProof/>
                <w:color w:val="000000"/>
                <w:spacing w:val="4"/>
                <w:sz w:val="24"/>
                <w:szCs w:val="24"/>
              </w:rPr>
              <w:t xml:space="preserve"> Повторение.Тест</w:t>
            </w:r>
          </w:p>
          <w:p w:rsidR="00D57CB8" w:rsidRPr="00542100" w:rsidRDefault="00D57CB8" w:rsidP="00D57CB8">
            <w:pPr>
              <w:spacing w:after="0" w:line="240" w:lineRule="auto"/>
              <w:jc w:val="both"/>
              <w:rPr>
                <w:rFonts w:ascii="Times New Roman" w:hAnsi="Times New Roman" w:cs="Times New Roman"/>
                <w:sz w:val="24"/>
                <w:szCs w:val="24"/>
              </w:rPr>
            </w:pP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Анализировать тексты. Определять особенности жанра. </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Определять тему и идею</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пересказывать сюжет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охарактеризовать персонажей, давать им сравнительные характеристики, определять основн</w:t>
            </w:r>
            <w:r w:rsidRPr="00542100">
              <w:rPr>
                <w:rFonts w:ascii="Times New Roman" w:hAnsi="Times New Roman" w:cs="Times New Roman"/>
                <w:sz w:val="24"/>
                <w:szCs w:val="24"/>
                <w:lang w:val="tt-RU"/>
              </w:rPr>
              <w:t>ые</w:t>
            </w:r>
            <w:r w:rsidRPr="00542100">
              <w:rPr>
                <w:rFonts w:ascii="Times New Roman" w:hAnsi="Times New Roman" w:cs="Times New Roman"/>
                <w:sz w:val="24"/>
                <w:szCs w:val="24"/>
              </w:rPr>
              <w:t xml:space="preserve"> конфликт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пересказать основные этапы развития сюжета.</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lang w:val="tt-RU"/>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19</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Судьба страны в надёжных руках.</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со стихотворением «Ил язмышы – ир язмышы» </w:t>
            </w:r>
            <w:proofErr w:type="gramStart"/>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 xml:space="preserve">Судьба родины – судьба мужчины» А. Маликова, стихотворением в прозе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«Сагыну» / «Тоска» Г. Кутуя. Чувства-переживания.  </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Жизнь и творчество С.Хакима.</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Поэма «Бакчачылар» / «Садоводы». </w:t>
            </w:r>
            <w:proofErr w:type="gramStart"/>
            <w:r w:rsidRPr="00542100">
              <w:rPr>
                <w:rFonts w:ascii="Times New Roman" w:hAnsi="Times New Roman" w:cs="Times New Roman"/>
                <w:sz w:val="24"/>
                <w:szCs w:val="24"/>
              </w:rPr>
              <w:t xml:space="preserve">Стихотворение  </w:t>
            </w:r>
            <w:r w:rsidRPr="00542100">
              <w:rPr>
                <w:rFonts w:ascii="Times New Roman" w:hAnsi="Times New Roman" w:cs="Times New Roman"/>
                <w:sz w:val="24"/>
                <w:szCs w:val="24"/>
                <w:lang w:val="be-BY"/>
              </w:rPr>
              <w:t>«</w:t>
            </w:r>
            <w:proofErr w:type="gramEnd"/>
            <w:r w:rsidRPr="00542100">
              <w:rPr>
                <w:rFonts w:ascii="Times New Roman" w:hAnsi="Times New Roman" w:cs="Times New Roman"/>
                <w:sz w:val="24"/>
                <w:szCs w:val="24"/>
                <w:lang w:val="be-BY"/>
              </w:rPr>
              <w:t>Бу кырлар, бу үзәннәрдә...» / «В этих полях...» С.Хакима. Образ родного края, мифологизация образа родины.</w:t>
            </w:r>
            <w:r w:rsidRPr="00542100">
              <w:rPr>
                <w:rFonts w:ascii="Times New Roman" w:hAnsi="Times New Roman" w:cs="Times New Roman"/>
                <w:sz w:val="24"/>
                <w:szCs w:val="24"/>
              </w:rPr>
              <w:t xml:space="preserve"> Особенности лирического рода. Лирический герой, его чувства-переживания.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Фольклорные традиции в произведениях С.Хакима, художественные функции фольклорных мотивов, образов, поэтических средств в литературном произведении.</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Творчество Р.Тухватуллина. Изучение его </w:t>
            </w:r>
            <w:proofErr w:type="gramStart"/>
            <w:r w:rsidRPr="00542100">
              <w:rPr>
                <w:rFonts w:ascii="Times New Roman" w:hAnsi="Times New Roman" w:cs="Times New Roman"/>
                <w:sz w:val="24"/>
                <w:szCs w:val="24"/>
              </w:rPr>
              <w:t>повести</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lang w:val="tt-RU"/>
              </w:rPr>
              <w:t>Җиләкле аланнар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«Ягодные поляны»</w:t>
            </w:r>
            <w:r w:rsidRPr="00542100">
              <w:rPr>
                <w:rFonts w:ascii="Times New Roman" w:hAnsi="Times New Roman" w:cs="Times New Roman"/>
                <w:sz w:val="24"/>
                <w:szCs w:val="24"/>
                <w:lang w:val="tt-RU"/>
              </w:rPr>
              <w:t xml:space="preserve">. Сюжет повести. </w:t>
            </w:r>
            <w:r w:rsidRPr="00542100">
              <w:rPr>
                <w:rFonts w:ascii="Times New Roman" w:hAnsi="Times New Roman" w:cs="Times New Roman"/>
                <w:sz w:val="24"/>
                <w:szCs w:val="24"/>
              </w:rPr>
              <w:t xml:space="preserve">Ностальгия по детству, по прошлому. Мальчик-рассказчик и совпадающий с автором повествователь. </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Творчество М.Магдиева</w:t>
            </w:r>
            <w:r w:rsidRPr="00542100">
              <w:rPr>
                <w:rFonts w:ascii="Times New Roman" w:hAnsi="Times New Roman" w:cs="Times New Roman"/>
                <w:sz w:val="24"/>
                <w:szCs w:val="24"/>
                <w:lang w:val="be-BY"/>
              </w:rPr>
              <w:t xml:space="preserve">. Ознакомление с повестью «Без </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 xml:space="preserve">кырык беренче ел балалары» / </w:t>
            </w:r>
            <w:r w:rsidRPr="00542100">
              <w:rPr>
                <w:rFonts w:ascii="Times New Roman" w:hAnsi="Times New Roman" w:cs="Times New Roman"/>
                <w:sz w:val="24"/>
                <w:szCs w:val="24"/>
              </w:rPr>
              <w:t xml:space="preserve">«Мы – дети сорок первого года». </w:t>
            </w:r>
            <w:r w:rsidRPr="00542100">
              <w:rPr>
                <w:rFonts w:ascii="Times New Roman" w:hAnsi="Times New Roman" w:cs="Times New Roman"/>
                <w:sz w:val="24"/>
                <w:szCs w:val="24"/>
                <w:lang w:val="tt-RU"/>
              </w:rPr>
              <w:t>Лиризм. Судьба детей сурового военного времени.</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rPr>
                <w:rFonts w:ascii="Times New Roman" w:hAnsi="Times New Roman" w:cs="Times New Roman"/>
                <w:sz w:val="24"/>
                <w:szCs w:val="24"/>
              </w:rPr>
            </w:pP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lastRenderedPageBreak/>
              <w:t xml:space="preserve">Анализ повести. Иметь представление о творчестве прозаика.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Охарактеризовать сюжет произведения: тематика, проблематика, идейно-эмоциональное содержание </w:t>
            </w:r>
            <w:r w:rsidRPr="00542100">
              <w:rPr>
                <w:rFonts w:ascii="Times New Roman" w:hAnsi="Times New Roman" w:cs="Times New Roman"/>
                <w:sz w:val="24"/>
                <w:szCs w:val="24"/>
              </w:rPr>
              <w:lastRenderedPageBreak/>
              <w:t>повести. Определять функцию символических образов.</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Новаторство прозаика, проявившееся на разных уровнях (постановки проблемы, языка, жанровой формы произведения и т. п.).</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20.</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Герой своего времени.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Назипа Думави. Изображение пейзажа в стихотворении «Беренче кар» / «Первый снег».</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Жизнь и творчество Х. Такташа</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Поэтические особенности поэмы «Алсу».</w:t>
            </w:r>
            <w:r w:rsidRPr="00542100">
              <w:rPr>
                <w:rFonts w:ascii="Times New Roman" w:hAnsi="Times New Roman" w:cs="Times New Roman"/>
                <w:sz w:val="24"/>
                <w:szCs w:val="24"/>
                <w:lang w:val="tt-RU"/>
              </w:rPr>
              <w:t xml:space="preserve"> Приемы повторов, рефренов в поэме.</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Жизненный и творческий путь Х. Туфана. </w:t>
            </w:r>
            <w:r w:rsidRPr="00542100">
              <w:rPr>
                <w:rFonts w:ascii="Times New Roman" w:hAnsi="Times New Roman" w:cs="Times New Roman"/>
                <w:sz w:val="24"/>
                <w:szCs w:val="24"/>
                <w:lang w:val="tt-RU"/>
              </w:rPr>
              <w:t>«Агыла да болыт агыла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«Плывут и плывут облака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«Тамчылар ни диләр?</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 / «О чём рассказывают капли?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Дом – музей Х.Туфана в деревне Старокарметово Аксубаевского района.</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lang w:val="tt-RU"/>
              </w:rPr>
              <w:t>Г.Тавлин «Кояш болытка кергәндә»/ «Когда тучи заслоняют солнце</w:t>
            </w:r>
            <w:r w:rsidRPr="00542100">
              <w:rPr>
                <w:rFonts w:ascii="Times New Roman" w:hAnsi="Times New Roman" w:cs="Times New Roman"/>
                <w:sz w:val="24"/>
                <w:szCs w:val="24"/>
              </w:rPr>
              <w:t>».</w:t>
            </w:r>
            <w:r w:rsidRPr="00542100">
              <w:rPr>
                <w:rFonts w:ascii="Times New Roman" w:hAnsi="Times New Roman" w:cs="Times New Roman"/>
                <w:noProof/>
                <w:color w:val="000000"/>
                <w:spacing w:val="4"/>
                <w:sz w:val="24"/>
                <w:szCs w:val="24"/>
              </w:rPr>
              <w:t xml:space="preserve"> Повторение.Тест</w:t>
            </w:r>
          </w:p>
          <w:p w:rsidR="00D57CB8" w:rsidRPr="00542100" w:rsidRDefault="00D57CB8" w:rsidP="00D57CB8">
            <w:pPr>
              <w:spacing w:after="0" w:line="240" w:lineRule="auto"/>
              <w:jc w:val="both"/>
              <w:rPr>
                <w:rFonts w:ascii="Times New Roman" w:hAnsi="Times New Roman" w:cs="Times New Roman"/>
                <w:sz w:val="24"/>
                <w:szCs w:val="24"/>
              </w:rPr>
            </w:pP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Анализировать тексты. Определять особенности жанра. </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Определять тему и идею</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пересказывать сюжет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характеризовать персонажей, давать их сравнительные характеристики, определять основн</w:t>
            </w:r>
            <w:r w:rsidRPr="00542100">
              <w:rPr>
                <w:rFonts w:ascii="Times New Roman" w:hAnsi="Times New Roman" w:cs="Times New Roman"/>
                <w:sz w:val="24"/>
                <w:szCs w:val="24"/>
                <w:lang w:val="tt-RU"/>
              </w:rPr>
              <w:t>ые</w:t>
            </w:r>
            <w:r w:rsidRPr="00542100">
              <w:rPr>
                <w:rFonts w:ascii="Times New Roman" w:hAnsi="Times New Roman" w:cs="Times New Roman"/>
                <w:sz w:val="24"/>
                <w:szCs w:val="24"/>
              </w:rPr>
              <w:t xml:space="preserve"> конфликт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рассказать основные этапы развития сюжета.</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center"/>
              <w:rPr>
                <w:rFonts w:ascii="Times New Roman" w:hAnsi="Times New Roman" w:cs="Times New Roman"/>
                <w:sz w:val="24"/>
                <w:szCs w:val="24"/>
                <w:lang w:val="tt-RU"/>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21.</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Тема Родины.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Жизненный и творческий путь А.Гилязева. </w:t>
            </w:r>
            <w:r w:rsidRPr="00542100">
              <w:rPr>
                <w:rFonts w:ascii="Times New Roman" w:hAnsi="Times New Roman" w:cs="Times New Roman"/>
                <w:sz w:val="24"/>
                <w:szCs w:val="24"/>
                <w:lang w:val="tt-RU"/>
              </w:rPr>
              <w:t>Возвращение татарской литературы к национальным традициям:</w:t>
            </w:r>
            <w:r w:rsidRPr="00542100">
              <w:rPr>
                <w:rFonts w:ascii="Times New Roman" w:hAnsi="Times New Roman" w:cs="Times New Roman"/>
                <w:sz w:val="24"/>
                <w:szCs w:val="24"/>
              </w:rPr>
              <w:t xml:space="preserve"> повесть  «</w:t>
            </w:r>
            <w:r w:rsidRPr="00542100">
              <w:rPr>
                <w:rFonts w:ascii="Times New Roman" w:hAnsi="Times New Roman" w:cs="Times New Roman"/>
                <w:sz w:val="24"/>
                <w:szCs w:val="24"/>
                <w:lang w:val="tt-RU"/>
              </w:rPr>
              <w:t>Өч аршын җир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«Три аршина земли»</w:t>
            </w:r>
            <w:r w:rsidRPr="00542100">
              <w:rPr>
                <w:rFonts w:ascii="Times New Roman" w:hAnsi="Times New Roman" w:cs="Times New Roman"/>
                <w:sz w:val="24"/>
                <w:szCs w:val="24"/>
                <w:lang w:val="tt-RU"/>
              </w:rPr>
              <w:t xml:space="preserve"> (отрывок). </w:t>
            </w:r>
            <w:r w:rsidRPr="00542100">
              <w:rPr>
                <w:rFonts w:ascii="Times New Roman" w:hAnsi="Times New Roman" w:cs="Times New Roman"/>
                <w:sz w:val="24"/>
                <w:szCs w:val="24"/>
              </w:rPr>
              <w:t xml:space="preserve">Художественное осмысление национальных черт характера человека, находящегося вдали от Родины.  </w:t>
            </w:r>
          </w:p>
          <w:p w:rsidR="00D57CB8" w:rsidRPr="00542100" w:rsidRDefault="00D57CB8" w:rsidP="00D57CB8">
            <w:pPr>
              <w:spacing w:after="0" w:line="240" w:lineRule="auto"/>
              <w:jc w:val="both"/>
              <w:rPr>
                <w:rFonts w:ascii="Times New Roman" w:hAnsi="Times New Roman" w:cs="Times New Roman"/>
                <w:sz w:val="24"/>
                <w:szCs w:val="24"/>
                <w:lang w:val="be-BY"/>
              </w:rPr>
            </w:pPr>
            <w:r w:rsidRPr="00542100">
              <w:rPr>
                <w:rFonts w:ascii="Times New Roman" w:hAnsi="Times New Roman" w:cs="Times New Roman"/>
                <w:sz w:val="24"/>
                <w:szCs w:val="24"/>
              </w:rPr>
              <w:t xml:space="preserve">Жизнь и творчество И.Юзеева. </w:t>
            </w:r>
            <w:r w:rsidRPr="00542100">
              <w:rPr>
                <w:rFonts w:ascii="Times New Roman" w:hAnsi="Times New Roman" w:cs="Times New Roman"/>
                <w:sz w:val="24"/>
                <w:szCs w:val="24"/>
                <w:lang w:val="be-BY"/>
              </w:rPr>
              <w:t xml:space="preserve"> Драматическое произведение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Ак калфагым төшердем кулдан</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/«Выронили белый калфак из рук». Социально-этическая проблематика. Человек на чужой земле. Авторские ремарки. Образы, символы. Новизна.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поэта Фаннура</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Сафина</w:t>
            </w:r>
            <w:r w:rsidRPr="00542100">
              <w:rPr>
                <w:rFonts w:ascii="Times New Roman" w:hAnsi="Times New Roman" w:cs="Times New Roman"/>
                <w:sz w:val="24"/>
                <w:szCs w:val="24"/>
                <w:lang w:val="tt-RU"/>
              </w:rPr>
              <w:t xml:space="preserve">. Изучение  стихотворения его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Туган җиремә</w:t>
            </w:r>
            <w:r w:rsidRPr="00542100">
              <w:rPr>
                <w:rFonts w:ascii="Times New Roman" w:hAnsi="Times New Roman" w:cs="Times New Roman"/>
                <w:sz w:val="24"/>
                <w:szCs w:val="24"/>
              </w:rPr>
              <w:t>»/ «Родной земле»</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Творчество</w:t>
            </w:r>
            <w:r w:rsidRPr="00542100">
              <w:rPr>
                <w:rFonts w:ascii="Times New Roman" w:hAnsi="Times New Roman" w:cs="Times New Roman"/>
                <w:sz w:val="24"/>
                <w:szCs w:val="24"/>
                <w:lang w:val="tt-RU"/>
              </w:rPr>
              <w:t xml:space="preserve"> М.Галиева. Ознакомление с повестью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Нигез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color w:val="FF0000"/>
                <w:sz w:val="24"/>
                <w:szCs w:val="24"/>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Родной очаг</w:t>
            </w:r>
            <w:r w:rsidRPr="00542100">
              <w:rPr>
                <w:rFonts w:ascii="Times New Roman" w:hAnsi="Times New Roman" w:cs="Times New Roman"/>
                <w:sz w:val="24"/>
                <w:szCs w:val="24"/>
              </w:rPr>
              <w:t>». Отражение трудностей военного времени</w:t>
            </w:r>
            <w:r w:rsidRPr="00542100">
              <w:rPr>
                <w:rFonts w:ascii="Times New Roman" w:hAnsi="Times New Roman" w:cs="Times New Roman"/>
                <w:color w:val="FF0000"/>
                <w:sz w:val="24"/>
                <w:szCs w:val="24"/>
              </w:rPr>
              <w:t xml:space="preserve">. </w:t>
            </w:r>
            <w:r w:rsidRPr="00542100">
              <w:rPr>
                <w:rFonts w:ascii="Times New Roman" w:hAnsi="Times New Roman" w:cs="Times New Roman"/>
                <w:sz w:val="24"/>
                <w:szCs w:val="24"/>
              </w:rPr>
              <w:t>Нравственная стойкость, чувство</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собственного достоинства, свойственные героям.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Проектная работа «Моя малая Родина».</w:t>
            </w:r>
            <w:r w:rsidRPr="00542100">
              <w:rPr>
                <w:rFonts w:ascii="Times New Roman" w:hAnsi="Times New Roman" w:cs="Times New Roman"/>
                <w:noProof/>
                <w:color w:val="000000"/>
                <w:spacing w:val="4"/>
                <w:sz w:val="24"/>
                <w:szCs w:val="24"/>
              </w:rPr>
              <w:t xml:space="preserve"> Повторение.Тест.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Иметь представление о татарской литературе второй половины ХХ века. </w:t>
            </w:r>
            <w:r w:rsidRPr="00542100">
              <w:rPr>
                <w:rFonts w:ascii="Times New Roman" w:hAnsi="Times New Roman" w:cs="Times New Roman"/>
                <w:sz w:val="24"/>
                <w:szCs w:val="24"/>
              </w:rPr>
              <w:lastRenderedPageBreak/>
              <w:t xml:space="preserve">Фрагментарный анализ повести А. Гилязова. Охарактеризовать </w:t>
            </w:r>
            <w:proofErr w:type="gramStart"/>
            <w:r w:rsidRPr="00542100">
              <w:rPr>
                <w:rFonts w:ascii="Times New Roman" w:hAnsi="Times New Roman" w:cs="Times New Roman"/>
                <w:sz w:val="24"/>
                <w:szCs w:val="24"/>
              </w:rPr>
              <w:t>образы  Минвали</w:t>
            </w:r>
            <w:proofErr w:type="gramEnd"/>
            <w:r w:rsidRPr="00542100">
              <w:rPr>
                <w:rFonts w:ascii="Times New Roman" w:hAnsi="Times New Roman" w:cs="Times New Roman"/>
                <w:sz w:val="24"/>
                <w:szCs w:val="24"/>
              </w:rPr>
              <w:t xml:space="preserve"> и Шамсенур.</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Знать содержание и </w:t>
            </w:r>
            <w:proofErr w:type="gramStart"/>
            <w:r w:rsidRPr="00542100">
              <w:rPr>
                <w:rFonts w:ascii="Times New Roman" w:hAnsi="Times New Roman" w:cs="Times New Roman"/>
                <w:sz w:val="24"/>
                <w:szCs w:val="24"/>
              </w:rPr>
              <w:t>особенности  драмы</w:t>
            </w:r>
            <w:proofErr w:type="gramEnd"/>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be-BY"/>
              </w:rPr>
              <w:t xml:space="preserve">И.Юзеева. </w:t>
            </w:r>
            <w:r w:rsidRPr="00542100">
              <w:rPr>
                <w:rFonts w:ascii="Times New Roman" w:hAnsi="Times New Roman" w:cs="Times New Roman"/>
                <w:sz w:val="24"/>
                <w:szCs w:val="24"/>
              </w:rPr>
              <w:t xml:space="preserve">Новаторство драматурга,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Выразительное чтение стихотворения. Поиск незнакомых слов и определение их значения с помощью словарей и справочной литературы. Устные ответы на вопросы. Любовь к своей малой родине и к своему родному краю, верность обычаям, своей семье, традициям своего народа. Выделять эпитеты, сравнения; определять тон и темп чтения; создавать иллюстрацию к </w:t>
            </w:r>
            <w:r w:rsidRPr="00542100">
              <w:rPr>
                <w:rFonts w:ascii="Times New Roman" w:hAnsi="Times New Roman" w:cs="Times New Roman"/>
                <w:sz w:val="24"/>
                <w:szCs w:val="24"/>
                <w:lang w:val="tt-RU"/>
              </w:rPr>
              <w:t>произведениям.</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Чтение, пересказ, интерпретация повести М.Галиева.</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22.</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Добро побеждает.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Жизнь и творчество Ф.Хусни Осмысление ребёнком событий войны в рассказе «С</w:t>
            </w:r>
            <w:r w:rsidRPr="00542100">
              <w:rPr>
                <w:rFonts w:ascii="Times New Roman" w:hAnsi="Times New Roman" w:cs="Times New Roman"/>
                <w:sz w:val="24"/>
                <w:szCs w:val="24"/>
                <w:lang w:val="tt-RU"/>
              </w:rPr>
              <w:t xml:space="preserve">өйләнмәгән </w:t>
            </w:r>
            <w:proofErr w:type="gramStart"/>
            <w:r w:rsidRPr="00542100">
              <w:rPr>
                <w:rFonts w:ascii="Times New Roman" w:hAnsi="Times New Roman" w:cs="Times New Roman"/>
                <w:sz w:val="24"/>
                <w:szCs w:val="24"/>
                <w:lang w:val="tt-RU"/>
              </w:rPr>
              <w:t>хикәя</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 xml:space="preserve"> «Не</w:t>
            </w:r>
            <w:r w:rsidRPr="00542100">
              <w:rPr>
                <w:rFonts w:ascii="Times New Roman" w:hAnsi="Times New Roman" w:cs="Times New Roman"/>
                <w:sz w:val="24"/>
                <w:szCs w:val="24"/>
                <w:lang w:val="tt-RU"/>
              </w:rPr>
              <w:t>рассказанная история».</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Жизнь и творчество Р.Хафизовой. Психология детей военных лет в рассказе «Әти кайткан көн»/ «В день возвращения отца» Р.Хафизовой.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Творчество Ф.Яруллина. Своеобразное раскрытие проблем дружбы и ответственности человека за свои поступки в рассказе  «Ак төнбоек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«Белый лотос</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Ф.Яруллина, Проектная работа.</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Творчество Р.Корбана. Проблема взаимотношений человека и природы в стихотворении «Ярдәм итик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«Давайте, поможем</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lang w:val="tt-RU"/>
              </w:rPr>
              <w:t xml:space="preserve">Своеобразие изображения детской психологии в рассказе «Биш «икеле»/ </w:t>
            </w:r>
            <w:r w:rsidRPr="00542100">
              <w:rPr>
                <w:rFonts w:ascii="Times New Roman" w:hAnsi="Times New Roman" w:cs="Times New Roman"/>
                <w:sz w:val="24"/>
                <w:szCs w:val="24"/>
                <w:lang w:val="tt-RU"/>
              </w:rPr>
              <w:lastRenderedPageBreak/>
              <w:t>«Пять «двоек</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Р.Галиуллина. Раскрытие правственных проблем в рассказе «Табыш» / «Находка» А.Ахметгалиевой.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color w:val="000000"/>
                <w:sz w:val="24"/>
                <w:szCs w:val="24"/>
              </w:rPr>
              <w:lastRenderedPageBreak/>
              <w:t>Выявление художественно значимых изобразительно-выразительных средств языка писателя и определение их художественной функции в рассказах</w:t>
            </w:r>
            <w:r w:rsidRPr="00542100">
              <w:rPr>
                <w:rFonts w:ascii="Times New Roman" w:hAnsi="Times New Roman" w:cs="Times New Roman"/>
                <w:sz w:val="24"/>
                <w:szCs w:val="24"/>
                <w:lang w:val="tt-RU"/>
              </w:rPr>
              <w:t xml:space="preserve"> Ф.Хусни</w:t>
            </w:r>
            <w:proofErr w:type="gramStart"/>
            <w:r w:rsidRPr="00542100">
              <w:rPr>
                <w:rFonts w:ascii="Times New Roman" w:hAnsi="Times New Roman" w:cs="Times New Roman"/>
                <w:sz w:val="24"/>
                <w:szCs w:val="24"/>
                <w:lang w:val="tt-RU"/>
              </w:rPr>
              <w:t xml:space="preserve">, </w:t>
            </w:r>
            <w:r w:rsidRPr="00542100">
              <w:rPr>
                <w:rFonts w:ascii="Times New Roman" w:hAnsi="Times New Roman" w:cs="Times New Roman"/>
                <w:color w:val="000000"/>
                <w:sz w:val="24"/>
                <w:szCs w:val="24"/>
              </w:rPr>
              <w:t xml:space="preserve"> </w:t>
            </w:r>
            <w:r w:rsidRPr="00542100">
              <w:rPr>
                <w:rFonts w:ascii="Times New Roman" w:hAnsi="Times New Roman" w:cs="Times New Roman"/>
                <w:sz w:val="24"/>
                <w:szCs w:val="24"/>
                <w:lang w:val="tt-RU"/>
              </w:rPr>
              <w:t>Р.Хафизовой</w:t>
            </w:r>
            <w:proofErr w:type="gramEnd"/>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color w:val="000000"/>
                <w:sz w:val="24"/>
                <w:szCs w:val="24"/>
              </w:rPr>
              <w:t xml:space="preserve">Противопоставление труда и безделья. Присвоение чужих заслуг в рассказе </w:t>
            </w:r>
            <w:r w:rsidRPr="00542100">
              <w:rPr>
                <w:rFonts w:ascii="Times New Roman" w:hAnsi="Times New Roman" w:cs="Times New Roman"/>
                <w:sz w:val="24"/>
                <w:szCs w:val="24"/>
                <w:lang w:val="tt-RU"/>
              </w:rPr>
              <w:t>Ф.Яруллина. Проектная работа.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Определять тему произведения; выбирать и использовать интонационные средства выразительности; понимать и объяснять заголовок произведения; определять главную мысль; характеризовать героев; анализировать и выражать свое отношение к героям.</w:t>
            </w:r>
          </w:p>
          <w:p w:rsidR="00D57CB8" w:rsidRPr="00542100" w:rsidRDefault="00D57CB8" w:rsidP="00D57CB8">
            <w:pPr>
              <w:spacing w:after="0" w:line="240" w:lineRule="auto"/>
              <w:jc w:val="center"/>
              <w:rPr>
                <w:rFonts w:ascii="Times New Roman" w:hAnsi="Times New Roman" w:cs="Times New Roman"/>
                <w:color w:val="FF0000"/>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lang w:val="tt-RU"/>
              </w:rPr>
            </w:pPr>
            <w:r w:rsidRPr="00542100">
              <w:rPr>
                <w:rFonts w:ascii="Times New Roman" w:hAnsi="Times New Roman" w:cs="Times New Roman"/>
                <w:sz w:val="24"/>
                <w:szCs w:val="24"/>
                <w:lang w:val="tt-RU"/>
              </w:rPr>
              <w:lastRenderedPageBreak/>
              <w:t>23.</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b/>
                <w:bCs/>
                <w:sz w:val="24"/>
                <w:szCs w:val="24"/>
                <w:lang w:val="tt-RU"/>
              </w:rPr>
              <w:t>Природе нужен доктор.</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b/>
                <w:bCs/>
                <w:sz w:val="24"/>
                <w:szCs w:val="24"/>
                <w:lang w:val="tt-RU"/>
              </w:rPr>
              <w:t xml:space="preserve">М.Аглямов. </w:t>
            </w:r>
            <w:r w:rsidRPr="00542100">
              <w:rPr>
                <w:rFonts w:ascii="Times New Roman" w:hAnsi="Times New Roman" w:cs="Times New Roman"/>
                <w:sz w:val="24"/>
                <w:szCs w:val="24"/>
                <w:lang w:val="be-BY"/>
              </w:rPr>
              <w:t xml:space="preserve">«Сөйли ак каен » / </w:t>
            </w:r>
            <w:r w:rsidRPr="00542100">
              <w:rPr>
                <w:rFonts w:ascii="Times New Roman" w:hAnsi="Times New Roman" w:cs="Times New Roman"/>
                <w:sz w:val="24"/>
                <w:szCs w:val="24"/>
                <w:lang w:val="tt-RU"/>
              </w:rPr>
              <w:t>«Как березы»</w:t>
            </w:r>
            <w:r w:rsidRPr="00542100">
              <w:rPr>
                <w:rFonts w:ascii="Times New Roman" w:hAnsi="Times New Roman" w:cs="Times New Roman"/>
                <w:sz w:val="24"/>
                <w:szCs w:val="24"/>
                <w:lang w:val="be-BY"/>
              </w:rPr>
              <w:t>, «Учак урыннары» /</w:t>
            </w:r>
            <w:r w:rsidRPr="00542100">
              <w:rPr>
                <w:rFonts w:ascii="Times New Roman" w:hAnsi="Times New Roman" w:cs="Times New Roman"/>
                <w:sz w:val="24"/>
                <w:szCs w:val="24"/>
                <w:lang w:val="tt-RU"/>
              </w:rPr>
              <w:t xml:space="preserve"> «</w:t>
            </w:r>
            <w:r w:rsidRPr="00542100">
              <w:rPr>
                <w:rFonts w:ascii="Times New Roman" w:hAnsi="Times New Roman" w:cs="Times New Roman"/>
                <w:spacing w:val="-5"/>
                <w:sz w:val="24"/>
                <w:szCs w:val="24"/>
                <w:lang w:val="tt-RU"/>
              </w:rPr>
              <w:t>Места костров</w:t>
            </w:r>
            <w:r w:rsidRPr="00542100">
              <w:rPr>
                <w:rFonts w:ascii="Times New Roman" w:hAnsi="Times New Roman" w:cs="Times New Roman"/>
                <w:sz w:val="24"/>
                <w:szCs w:val="24"/>
                <w:lang w:val="tt-RU"/>
              </w:rPr>
              <w:t>». Сила – в преданности идеалам. Проблема »исторической памяти».</w:t>
            </w:r>
            <w:r w:rsidRPr="00542100">
              <w:rPr>
                <w:rFonts w:ascii="Times New Roman" w:hAnsi="Times New Roman" w:cs="Times New Roman"/>
                <w:sz w:val="24"/>
                <w:szCs w:val="24"/>
              </w:rPr>
              <w:t xml:space="preserve"> Многообразие жанровых форм, стилевых черт в творчестве М.Аглямова</w:t>
            </w:r>
            <w:r w:rsidRPr="00542100">
              <w:rPr>
                <w:rFonts w:ascii="Times New Roman" w:hAnsi="Times New Roman" w:cs="Times New Roman"/>
                <w:sz w:val="24"/>
                <w:szCs w:val="24"/>
                <w:lang w:val="tt-RU"/>
              </w:rPr>
              <w:t>.</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 Проблемы взаимоотношения </w:t>
            </w:r>
            <w:proofErr w:type="gramStart"/>
            <w:r w:rsidRPr="00542100">
              <w:rPr>
                <w:rFonts w:ascii="Times New Roman" w:hAnsi="Times New Roman" w:cs="Times New Roman"/>
                <w:sz w:val="24"/>
                <w:szCs w:val="24"/>
              </w:rPr>
              <w:t>человека  и</w:t>
            </w:r>
            <w:proofErr w:type="gramEnd"/>
            <w:r w:rsidRPr="00542100">
              <w:rPr>
                <w:rFonts w:ascii="Times New Roman" w:hAnsi="Times New Roman" w:cs="Times New Roman"/>
                <w:sz w:val="24"/>
                <w:szCs w:val="24"/>
              </w:rPr>
              <w:t xml:space="preserve"> природы в стихотворении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Балык кычкыруы»/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Крик рыбы» </w:t>
            </w:r>
            <w:r w:rsidRPr="00542100">
              <w:rPr>
                <w:rFonts w:ascii="Times New Roman" w:hAnsi="Times New Roman" w:cs="Times New Roman"/>
                <w:sz w:val="24"/>
                <w:szCs w:val="24"/>
              </w:rPr>
              <w:t>З.Мансуров</w:t>
            </w:r>
            <w:r w:rsidRPr="00542100">
              <w:rPr>
                <w:rFonts w:ascii="Times New Roman" w:hAnsi="Times New Roman" w:cs="Times New Roman"/>
                <w:sz w:val="24"/>
                <w:szCs w:val="24"/>
                <w:lang w:val="tt-RU"/>
              </w:rPr>
              <w:t xml:space="preserve">а и  в рассказе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Карач»/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Ворон» </w:t>
            </w:r>
            <w:r w:rsidRPr="00542100">
              <w:rPr>
                <w:rFonts w:ascii="Times New Roman" w:hAnsi="Times New Roman" w:cs="Times New Roman"/>
                <w:sz w:val="24"/>
                <w:szCs w:val="24"/>
              </w:rPr>
              <w:t>Х.Ибрагима.</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color w:val="FF0000"/>
                <w:sz w:val="24"/>
                <w:szCs w:val="24"/>
                <w:lang w:val="tt-RU"/>
              </w:rPr>
            </w:pPr>
            <w:r w:rsidRPr="00542100">
              <w:rPr>
                <w:rFonts w:ascii="Times New Roman" w:hAnsi="Times New Roman" w:cs="Times New Roman"/>
                <w:sz w:val="24"/>
                <w:szCs w:val="24"/>
              </w:rPr>
              <w:t>Повторение и обобщение изученного</w:t>
            </w:r>
            <w:r w:rsidRPr="00542100">
              <w:rPr>
                <w:rFonts w:ascii="Times New Roman" w:hAnsi="Times New Roman" w:cs="Times New Roman"/>
                <w:sz w:val="24"/>
                <w:szCs w:val="24"/>
                <w:lang w:val="tt-RU"/>
              </w:rPr>
              <w:t xml:space="preserve"> в 7 классе. 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Выразительное чтение </w:t>
            </w:r>
            <w:proofErr w:type="gramStart"/>
            <w:r w:rsidRPr="00542100">
              <w:rPr>
                <w:rFonts w:ascii="Times New Roman" w:hAnsi="Times New Roman" w:cs="Times New Roman"/>
                <w:sz w:val="24"/>
                <w:szCs w:val="24"/>
              </w:rPr>
              <w:t xml:space="preserve">стихотворения </w:t>
            </w:r>
            <w:r w:rsidRPr="00542100">
              <w:rPr>
                <w:rFonts w:ascii="Times New Roman" w:hAnsi="Times New Roman" w:cs="Times New Roman"/>
                <w:sz w:val="24"/>
                <w:szCs w:val="24"/>
                <w:lang w:val="tt-RU"/>
              </w:rPr>
              <w:t xml:space="preserve"> М.Аглямова</w:t>
            </w:r>
            <w:proofErr w:type="gramEnd"/>
            <w:r w:rsidRPr="00542100">
              <w:rPr>
                <w:rFonts w:ascii="Times New Roman" w:hAnsi="Times New Roman" w:cs="Times New Roman"/>
                <w:sz w:val="24"/>
                <w:szCs w:val="24"/>
                <w:lang w:val="tt-RU"/>
              </w:rPr>
              <w:t xml:space="preserve"> и </w:t>
            </w:r>
            <w:r w:rsidRPr="00542100">
              <w:rPr>
                <w:rFonts w:ascii="Times New Roman" w:hAnsi="Times New Roman" w:cs="Times New Roman"/>
                <w:sz w:val="24"/>
                <w:szCs w:val="24"/>
              </w:rPr>
              <w:t>З.Мансуров</w:t>
            </w:r>
            <w:r w:rsidRPr="00542100">
              <w:rPr>
                <w:rFonts w:ascii="Times New Roman" w:hAnsi="Times New Roman" w:cs="Times New Roman"/>
                <w:sz w:val="24"/>
                <w:szCs w:val="24"/>
                <w:lang w:val="tt-RU"/>
              </w:rPr>
              <w:t xml:space="preserve">а. </w:t>
            </w:r>
            <w:r w:rsidRPr="00542100">
              <w:rPr>
                <w:rFonts w:ascii="Times New Roman" w:hAnsi="Times New Roman" w:cs="Times New Roman"/>
                <w:sz w:val="24"/>
                <w:szCs w:val="24"/>
              </w:rPr>
              <w:t>Анализ стихотворений. Поэтические приемы. Определять тему и идею</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xml:space="preserve">, охарактеризовать персонажей, давать им сравнительные характеристики.  </w:t>
            </w:r>
          </w:p>
          <w:p w:rsidR="00D57CB8" w:rsidRPr="00542100" w:rsidRDefault="00D57CB8" w:rsidP="00D57CB8">
            <w:pPr>
              <w:spacing w:after="0" w:line="240" w:lineRule="auto"/>
              <w:jc w:val="both"/>
              <w:rPr>
                <w:rFonts w:ascii="Times New Roman" w:hAnsi="Times New Roman" w:cs="Times New Roman"/>
                <w:b/>
                <w:bCs/>
                <w:caps/>
                <w:sz w:val="24"/>
                <w:szCs w:val="24"/>
                <w:lang w:val="tt-RU"/>
              </w:rPr>
            </w:pPr>
            <w:r w:rsidRPr="00542100">
              <w:rPr>
                <w:rFonts w:ascii="Times New Roman" w:hAnsi="Times New Roman" w:cs="Times New Roman"/>
                <w:sz w:val="24"/>
                <w:szCs w:val="24"/>
              </w:rPr>
              <w:t>Выступать с развёрнутыми письменными сообщениями, обобщающими сделанные наблюдения. Писать контрольн</w:t>
            </w:r>
            <w:r w:rsidRPr="00542100">
              <w:rPr>
                <w:rFonts w:ascii="Times New Roman" w:hAnsi="Times New Roman" w:cs="Times New Roman"/>
                <w:sz w:val="24"/>
                <w:szCs w:val="24"/>
                <w:lang w:val="tt-RU"/>
              </w:rPr>
              <w:t>ый тест.</w:t>
            </w:r>
          </w:p>
          <w:p w:rsidR="00D57CB8" w:rsidRPr="00542100" w:rsidRDefault="00D57CB8" w:rsidP="00D57CB8">
            <w:pPr>
              <w:spacing w:after="0" w:line="240" w:lineRule="auto"/>
              <w:jc w:val="both"/>
              <w:rPr>
                <w:rFonts w:ascii="Times New Roman" w:hAnsi="Times New Roman" w:cs="Times New Roman"/>
                <w:color w:val="FF0000"/>
                <w:sz w:val="24"/>
                <w:szCs w:val="24"/>
                <w:lang w:val="tt-RU"/>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24.</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Память о прошлом.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 xml:space="preserve">Предания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Сихерче </w:t>
            </w:r>
            <w:proofErr w:type="gramStart"/>
            <w:r w:rsidRPr="00542100">
              <w:rPr>
                <w:rFonts w:ascii="Times New Roman" w:hAnsi="Times New Roman" w:cs="Times New Roman"/>
                <w:sz w:val="24"/>
                <w:szCs w:val="24"/>
                <w:lang w:val="tt-RU"/>
              </w:rPr>
              <w:t>кыз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Колдунья</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(Татарское народное предание),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Гали тугае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«Пойма имени Гали» (Татарское народное предание),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Моргана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(средневековое европейское предание) и др. Трансформация преданий в литературе: М.Гафури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Хан кызы Алтынчәч</w:t>
            </w:r>
            <w:r w:rsidRPr="00542100">
              <w:rPr>
                <w:rFonts w:ascii="Times New Roman" w:hAnsi="Times New Roman" w:cs="Times New Roman"/>
                <w:sz w:val="24"/>
                <w:szCs w:val="24"/>
              </w:rPr>
              <w:t>»/ «Ханская дочь Алтынчеч». Легенды «</w:t>
            </w:r>
            <w:r w:rsidRPr="00542100">
              <w:rPr>
                <w:rFonts w:ascii="Times New Roman" w:hAnsi="Times New Roman" w:cs="Times New Roman"/>
                <w:sz w:val="24"/>
                <w:szCs w:val="24"/>
                <w:lang w:val="tt-RU"/>
              </w:rPr>
              <w:t>Күке каян барлыкка килгән</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«Откуда появилась кукушка?», «</w:t>
            </w:r>
            <w:r w:rsidRPr="00542100">
              <w:rPr>
                <w:rFonts w:ascii="Times New Roman" w:hAnsi="Times New Roman" w:cs="Times New Roman"/>
                <w:sz w:val="24"/>
                <w:szCs w:val="24"/>
                <w:lang w:val="tt-RU"/>
              </w:rPr>
              <w:t>Зөһрә кыз</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«Девушка Зухра» (татарская легенда), «Мистер Стуруорм» (шотландская легенда)</w:t>
            </w:r>
            <w:r w:rsidRPr="00542100">
              <w:rPr>
                <w:rFonts w:ascii="Times New Roman" w:hAnsi="Times New Roman" w:cs="Times New Roman"/>
                <w:sz w:val="24"/>
                <w:szCs w:val="24"/>
                <w:lang w:val="tt-RU"/>
              </w:rPr>
              <w:t xml:space="preserve">. Трансформация легенд в литературе: Ф. Яхин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Һомай кошы</w:t>
            </w:r>
            <w:r w:rsidRPr="00542100">
              <w:rPr>
                <w:rFonts w:ascii="Times New Roman" w:hAnsi="Times New Roman" w:cs="Times New Roman"/>
                <w:sz w:val="24"/>
                <w:szCs w:val="24"/>
              </w:rPr>
              <w:t>»/ «Птица счастья»</w:t>
            </w:r>
            <w:r w:rsidRPr="00542100">
              <w:rPr>
                <w:rFonts w:ascii="Times New Roman" w:hAnsi="Times New Roman" w:cs="Times New Roman"/>
                <w:sz w:val="24"/>
                <w:szCs w:val="24"/>
                <w:lang w:val="tt-RU"/>
              </w:rPr>
              <w:t xml:space="preserve">, А.Еники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Курай</w:t>
            </w:r>
            <w:r w:rsidRPr="00542100">
              <w:rPr>
                <w:rFonts w:ascii="Times New Roman" w:hAnsi="Times New Roman" w:cs="Times New Roman"/>
                <w:sz w:val="24"/>
                <w:szCs w:val="24"/>
              </w:rPr>
              <w:t>»/ «Курай»</w:t>
            </w:r>
            <w:r w:rsidRPr="00542100">
              <w:rPr>
                <w:rFonts w:ascii="Times New Roman" w:hAnsi="Times New Roman" w:cs="Times New Roman"/>
                <w:sz w:val="24"/>
                <w:szCs w:val="24"/>
                <w:lang w:val="tt-RU"/>
              </w:rPr>
              <w:t xml:space="preserve">, Ф.Яруллин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Моңлы курай</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Напевы курая</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Информация о н</w:t>
            </w:r>
            <w:r w:rsidRPr="00542100">
              <w:rPr>
                <w:rFonts w:ascii="Times New Roman" w:hAnsi="Times New Roman" w:cs="Times New Roman"/>
                <w:sz w:val="24"/>
                <w:szCs w:val="24"/>
              </w:rPr>
              <w:t>ациональны</w:t>
            </w:r>
            <w:r w:rsidRPr="00542100">
              <w:rPr>
                <w:rFonts w:ascii="Times New Roman" w:hAnsi="Times New Roman" w:cs="Times New Roman"/>
                <w:sz w:val="24"/>
                <w:szCs w:val="24"/>
                <w:lang w:val="tt-RU"/>
              </w:rPr>
              <w:t>х</w:t>
            </w:r>
            <w:r w:rsidRPr="00542100">
              <w:rPr>
                <w:rFonts w:ascii="Times New Roman" w:hAnsi="Times New Roman" w:cs="Times New Roman"/>
                <w:sz w:val="24"/>
                <w:szCs w:val="24"/>
              </w:rPr>
              <w:t xml:space="preserve"> музыкальны</w:t>
            </w:r>
            <w:r w:rsidRPr="00542100">
              <w:rPr>
                <w:rFonts w:ascii="Times New Roman" w:hAnsi="Times New Roman" w:cs="Times New Roman"/>
                <w:sz w:val="24"/>
                <w:szCs w:val="24"/>
                <w:lang w:val="tt-RU"/>
              </w:rPr>
              <w:t>х</w:t>
            </w:r>
            <w:r w:rsidRPr="00542100">
              <w:rPr>
                <w:rFonts w:ascii="Times New Roman" w:hAnsi="Times New Roman" w:cs="Times New Roman"/>
                <w:sz w:val="24"/>
                <w:szCs w:val="24"/>
              </w:rPr>
              <w:t xml:space="preserve"> инструмент</w:t>
            </w:r>
            <w:r w:rsidRPr="00542100">
              <w:rPr>
                <w:rFonts w:ascii="Times New Roman" w:hAnsi="Times New Roman" w:cs="Times New Roman"/>
                <w:sz w:val="24"/>
                <w:szCs w:val="24"/>
                <w:lang w:val="tt-RU"/>
              </w:rPr>
              <w:t>ах.</w:t>
            </w:r>
            <w:r w:rsidRPr="00542100">
              <w:rPr>
                <w:rFonts w:ascii="Times New Roman" w:hAnsi="Times New Roman" w:cs="Times New Roman"/>
                <w:noProof/>
                <w:color w:val="000000"/>
                <w:spacing w:val="4"/>
                <w:sz w:val="24"/>
                <w:szCs w:val="24"/>
              </w:rPr>
              <w:t xml:space="preserve">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Проектная работа «Музыкальные инструменты». Повторение.Тест.</w:t>
            </w:r>
          </w:p>
        </w:tc>
        <w:tc>
          <w:tcPr>
            <w:tcW w:w="4264" w:type="dxa"/>
          </w:tcPr>
          <w:p w:rsidR="00D57CB8" w:rsidRPr="00542100" w:rsidRDefault="00D57CB8" w:rsidP="00D57CB8">
            <w:pPr>
              <w:jc w:val="both"/>
              <w:rPr>
                <w:rFonts w:ascii="Times New Roman" w:eastAsia="SchoolBookTatMFOTF-Italic" w:hAnsi="Times New Roman" w:cs="Times New Roman"/>
                <w:color w:val="000000"/>
                <w:sz w:val="24"/>
                <w:szCs w:val="24"/>
              </w:rPr>
            </w:pPr>
            <w:r w:rsidRPr="00542100">
              <w:rPr>
                <w:rFonts w:ascii="Times New Roman" w:hAnsi="Times New Roman" w:cs="Times New Roman"/>
                <w:sz w:val="24"/>
                <w:szCs w:val="24"/>
                <w:lang w:val="tt-RU"/>
              </w:rPr>
              <w:t>Иметь представление об устном народном творчестве вообще, и о жанре легенд и предани</w:t>
            </w:r>
            <w:r w:rsidRPr="00542100">
              <w:rPr>
                <w:rFonts w:ascii="Times New Roman" w:hAnsi="Times New Roman" w:cs="Times New Roman"/>
                <w:sz w:val="24"/>
                <w:szCs w:val="24"/>
              </w:rPr>
              <w:t>й</w:t>
            </w:r>
            <w:r w:rsidRPr="00542100">
              <w:rPr>
                <w:rFonts w:ascii="Times New Roman" w:hAnsi="Times New Roman" w:cs="Times New Roman"/>
                <w:sz w:val="24"/>
                <w:szCs w:val="24"/>
                <w:lang w:val="tt-RU"/>
              </w:rPr>
              <w:t xml:space="preserve"> в </w:t>
            </w:r>
            <w:r w:rsidRPr="00542100">
              <w:rPr>
                <w:rFonts w:ascii="Times New Roman" w:hAnsi="Times New Roman" w:cs="Times New Roman"/>
                <w:sz w:val="24"/>
                <w:szCs w:val="24"/>
              </w:rPr>
              <w:t>частности</w:t>
            </w:r>
            <w:r w:rsidRPr="00542100">
              <w:rPr>
                <w:rFonts w:ascii="Times New Roman" w:hAnsi="Times New Roman" w:cs="Times New Roman"/>
                <w:sz w:val="24"/>
                <w:szCs w:val="24"/>
                <w:lang w:val="tt-RU"/>
              </w:rPr>
              <w:t xml:space="preserve">. Уметь </w:t>
            </w:r>
            <w:r w:rsidRPr="00542100">
              <w:rPr>
                <w:rFonts w:ascii="Times New Roman" w:hAnsi="Times New Roman" w:cs="Times New Roman"/>
                <w:sz w:val="24"/>
                <w:szCs w:val="24"/>
              </w:rPr>
              <w:t>пере</w:t>
            </w:r>
            <w:r w:rsidRPr="00542100">
              <w:rPr>
                <w:rFonts w:ascii="Times New Roman" w:hAnsi="Times New Roman" w:cs="Times New Roman"/>
                <w:sz w:val="24"/>
                <w:szCs w:val="24"/>
                <w:lang w:val="tt-RU"/>
              </w:rPr>
              <w:t>сказывать предания</w:t>
            </w:r>
            <w:r w:rsidRPr="00542100">
              <w:rPr>
                <w:rFonts w:ascii="Times New Roman" w:eastAsia="SchoolBookTatMFOTF-Italic" w:hAnsi="Times New Roman" w:cs="Times New Roman"/>
                <w:color w:val="000000"/>
                <w:sz w:val="24"/>
                <w:szCs w:val="24"/>
              </w:rPr>
              <w:t>, легенды</w:t>
            </w:r>
            <w:r w:rsidRPr="00542100">
              <w:rPr>
                <w:rFonts w:ascii="Times New Roman" w:hAnsi="Times New Roman" w:cs="Times New Roman"/>
                <w:sz w:val="24"/>
                <w:szCs w:val="24"/>
                <w:lang w:val="tt-RU"/>
              </w:rPr>
              <w:t xml:space="preserve">. </w:t>
            </w:r>
            <w:r w:rsidRPr="00542100">
              <w:rPr>
                <w:rFonts w:ascii="Times New Roman" w:eastAsia="SchoolBookTatMFOTF-Italic" w:hAnsi="Times New Roman" w:cs="Times New Roman"/>
                <w:color w:val="000000"/>
                <w:sz w:val="24"/>
                <w:szCs w:val="24"/>
              </w:rPr>
              <w:t>Анализ преданий, легенд.</w:t>
            </w:r>
          </w:p>
          <w:p w:rsidR="00D57CB8" w:rsidRPr="00542100" w:rsidRDefault="00D57CB8" w:rsidP="00D57CB8">
            <w:pPr>
              <w:jc w:val="both"/>
              <w:rPr>
                <w:rFonts w:ascii="Times New Roman" w:hAnsi="Times New Roman" w:cs="Times New Roman"/>
                <w:sz w:val="24"/>
                <w:szCs w:val="24"/>
                <w:lang w:val="be-BY"/>
              </w:rPr>
            </w:pPr>
            <w:r w:rsidRPr="00542100">
              <w:rPr>
                <w:rFonts w:ascii="Times New Roman" w:eastAsia="SchoolBookTatMFOTF-Italic" w:hAnsi="Times New Roman" w:cs="Times New Roman"/>
                <w:color w:val="000000"/>
                <w:sz w:val="24"/>
                <w:szCs w:val="24"/>
              </w:rPr>
              <w:t>Иметь представление о музыкальных инструментах.</w:t>
            </w:r>
          </w:p>
          <w:p w:rsidR="00D57CB8" w:rsidRPr="00542100" w:rsidRDefault="00D57CB8" w:rsidP="00D57CB8">
            <w:pPr>
              <w:spacing w:after="0" w:line="240" w:lineRule="auto"/>
              <w:jc w:val="center"/>
              <w:rPr>
                <w:rFonts w:ascii="Times New Roman" w:hAnsi="Times New Roman" w:cs="Times New Roman"/>
                <w:color w:val="FF0000"/>
                <w:sz w:val="24"/>
                <w:szCs w:val="24"/>
                <w:lang w:val="be-BY"/>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25.</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Следы в истории.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Жанр путевых заметок в литературе. </w:t>
            </w:r>
            <w:r w:rsidRPr="00542100">
              <w:rPr>
                <w:rFonts w:ascii="Times New Roman" w:hAnsi="Times New Roman" w:cs="Times New Roman"/>
                <w:sz w:val="24"/>
                <w:szCs w:val="24"/>
                <w:lang w:val="tt-RU"/>
              </w:rPr>
              <w:t xml:space="preserve">Ибн Фадлан. </w:t>
            </w:r>
            <w:r w:rsidRPr="00542100">
              <w:rPr>
                <w:rFonts w:ascii="Times New Roman" w:hAnsi="Times New Roman" w:cs="Times New Roman"/>
                <w:sz w:val="24"/>
                <w:szCs w:val="24"/>
              </w:rPr>
              <w:t>«</w:t>
            </w:r>
            <w:r w:rsidRPr="00542100">
              <w:rPr>
                <w:rFonts w:ascii="Times New Roman" w:hAnsi="Times New Roman" w:cs="Times New Roman"/>
                <w:color w:val="000000"/>
                <w:sz w:val="24"/>
                <w:szCs w:val="24"/>
                <w:lang w:val="tt-RU"/>
              </w:rPr>
              <w:t xml:space="preserve">Ибн Фадланның 921 – 922 нче елларда Болгар дәүләтенә сәфәре вакытында язылган </w:t>
            </w:r>
            <w:proofErr w:type="gramStart"/>
            <w:r w:rsidRPr="00542100">
              <w:rPr>
                <w:rFonts w:ascii="Times New Roman" w:hAnsi="Times New Roman" w:cs="Times New Roman"/>
                <w:color w:val="000000"/>
                <w:sz w:val="24"/>
                <w:szCs w:val="24"/>
                <w:lang w:val="tt-RU"/>
              </w:rPr>
              <w:t>сәяхәтнамәсе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Повествование о путешествии Ахмеда Ибн Фадлана, написанное во время поездки в 921-922 годах в Булгарское государство</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Жизнь и творчество Ф. Карими. Изучение его «Путешествия в Европу».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М.Юнуса. Исторические события в </w:t>
            </w:r>
            <w:proofErr w:type="gramStart"/>
            <w:r w:rsidRPr="00542100">
              <w:rPr>
                <w:rFonts w:ascii="Times New Roman" w:hAnsi="Times New Roman" w:cs="Times New Roman"/>
                <w:sz w:val="24"/>
                <w:szCs w:val="24"/>
              </w:rPr>
              <w:t>рассказе  «</w:t>
            </w:r>
            <w:proofErr w:type="gramEnd"/>
            <w:r w:rsidRPr="00542100">
              <w:rPr>
                <w:rFonts w:ascii="Times New Roman" w:hAnsi="Times New Roman" w:cs="Times New Roman"/>
                <w:sz w:val="24"/>
                <w:szCs w:val="24"/>
              </w:rPr>
              <w:t>Су»/ «Вода».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color w:val="000000"/>
                <w:spacing w:val="11"/>
                <w:sz w:val="24"/>
                <w:szCs w:val="24"/>
              </w:rPr>
              <w:t>Творчество Г. Тукая. В</w:t>
            </w:r>
            <w:r w:rsidRPr="00542100">
              <w:rPr>
                <w:rFonts w:ascii="Times New Roman" w:hAnsi="Times New Roman" w:cs="Times New Roman"/>
                <w:color w:val="000000"/>
                <w:spacing w:val="1"/>
                <w:sz w:val="24"/>
                <w:szCs w:val="24"/>
              </w:rPr>
              <w:t xml:space="preserve">оспевание родной </w:t>
            </w:r>
            <w:proofErr w:type="gramStart"/>
            <w:r w:rsidRPr="00542100">
              <w:rPr>
                <w:rFonts w:ascii="Times New Roman" w:hAnsi="Times New Roman" w:cs="Times New Roman"/>
                <w:color w:val="000000"/>
                <w:spacing w:val="1"/>
                <w:sz w:val="24"/>
                <w:szCs w:val="24"/>
              </w:rPr>
              <w:t>земли  в</w:t>
            </w:r>
            <w:proofErr w:type="gramEnd"/>
            <w:r w:rsidRPr="00542100">
              <w:rPr>
                <w:rFonts w:ascii="Times New Roman" w:hAnsi="Times New Roman" w:cs="Times New Roman"/>
                <w:color w:val="000000"/>
                <w:spacing w:val="1"/>
                <w:sz w:val="24"/>
                <w:szCs w:val="24"/>
              </w:rPr>
              <w:t xml:space="preserve"> стихотворении </w:t>
            </w:r>
            <w:r w:rsidRPr="00542100">
              <w:rPr>
                <w:rFonts w:ascii="Times New Roman" w:hAnsi="Times New Roman" w:cs="Times New Roman"/>
                <w:sz w:val="24"/>
                <w:szCs w:val="24"/>
                <w:lang w:val="be-BY"/>
              </w:rPr>
              <w:t xml:space="preserve">«Пар ат» / </w:t>
            </w:r>
            <w:r w:rsidRPr="00542100">
              <w:rPr>
                <w:rFonts w:ascii="Times New Roman" w:hAnsi="Times New Roman" w:cs="Times New Roman"/>
                <w:color w:val="000000"/>
                <w:spacing w:val="1"/>
                <w:sz w:val="24"/>
                <w:szCs w:val="24"/>
              </w:rPr>
              <w:t xml:space="preserve">«Пара лошадей». </w:t>
            </w:r>
            <w:r w:rsidRPr="00542100">
              <w:rPr>
                <w:rFonts w:ascii="Times New Roman" w:hAnsi="Times New Roman" w:cs="Times New Roman"/>
                <w:sz w:val="24"/>
                <w:szCs w:val="24"/>
              </w:rPr>
              <w:t>Сказочное воссоздание поездки в Казань. Лексические и фонетические средства художественной речи</w:t>
            </w:r>
            <w:r w:rsidRPr="00542100">
              <w:rPr>
                <w:rFonts w:ascii="Times New Roman" w:hAnsi="Times New Roman" w:cs="Times New Roman"/>
                <w:sz w:val="24"/>
                <w:szCs w:val="24"/>
                <w:lang w:val="tt-RU"/>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Б.Урманче. «Триптих».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Творчество Н.Назми.</w:t>
            </w:r>
            <w:r w:rsidRPr="00542100">
              <w:rPr>
                <w:rFonts w:ascii="Times New Roman" w:hAnsi="Times New Roman" w:cs="Times New Roman"/>
                <w:sz w:val="24"/>
                <w:szCs w:val="24"/>
                <w:lang w:val="tt-RU"/>
              </w:rPr>
              <w:t xml:space="preserve"> Изучение отрывка из повести </w:t>
            </w:r>
            <w:r w:rsidRPr="00542100">
              <w:rPr>
                <w:rFonts w:ascii="Times New Roman" w:hAnsi="Times New Roman" w:cs="Times New Roman"/>
                <w:color w:val="000000"/>
                <w:spacing w:val="1"/>
                <w:sz w:val="24"/>
                <w:szCs w:val="24"/>
              </w:rPr>
              <w:t>«</w:t>
            </w:r>
            <w:r w:rsidRPr="00542100">
              <w:rPr>
                <w:rFonts w:ascii="Times New Roman" w:hAnsi="Times New Roman" w:cs="Times New Roman"/>
                <w:sz w:val="24"/>
                <w:szCs w:val="24"/>
                <w:lang w:val="tt-RU"/>
              </w:rPr>
              <w:t>Агыйделдә – ак пароход</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 </w:t>
            </w:r>
            <w:r w:rsidRPr="00542100">
              <w:rPr>
                <w:rFonts w:ascii="Times New Roman" w:hAnsi="Times New Roman" w:cs="Times New Roman"/>
                <w:color w:val="000000"/>
                <w:spacing w:val="1"/>
                <w:sz w:val="24"/>
                <w:szCs w:val="24"/>
              </w:rPr>
              <w:t>«</w:t>
            </w:r>
            <w:r w:rsidRPr="00542100">
              <w:rPr>
                <w:rFonts w:ascii="Times New Roman" w:hAnsi="Times New Roman" w:cs="Times New Roman"/>
                <w:sz w:val="24"/>
                <w:szCs w:val="24"/>
                <w:lang w:val="tt-RU"/>
              </w:rPr>
              <w:t>Белый пароход на реке Белой</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r w:rsidRPr="00542100">
              <w:rPr>
                <w:rFonts w:ascii="Times New Roman" w:hAnsi="Times New Roman" w:cs="Times New Roman"/>
                <w:b/>
                <w:bCs/>
                <w:sz w:val="24"/>
                <w:szCs w:val="24"/>
              </w:rPr>
              <w:t xml:space="preserve"> </w:t>
            </w:r>
            <w:r w:rsidRPr="00542100">
              <w:rPr>
                <w:rFonts w:ascii="Times New Roman" w:hAnsi="Times New Roman" w:cs="Times New Roman"/>
                <w:noProof/>
                <w:color w:val="000000"/>
                <w:spacing w:val="4"/>
                <w:sz w:val="24"/>
                <w:szCs w:val="24"/>
              </w:rPr>
              <w:t>Повторение.Тест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Усвоение материалов о летописях. Пробудить интерес к историческому прошлому.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Определить жанровые особенности произведений Г.Тукая. Учить наизусть отрывок из стихотворения («Пара лошадей»), при чтении обращать внимание на художественные средства живописного описания окружающего </w:t>
            </w:r>
            <w:r w:rsidRPr="00542100">
              <w:rPr>
                <w:rFonts w:ascii="Times New Roman" w:hAnsi="Times New Roman" w:cs="Times New Roman"/>
                <w:sz w:val="24"/>
                <w:szCs w:val="24"/>
              </w:rPr>
              <w:lastRenderedPageBreak/>
              <w:t>мира. Находить олицетворения, противопоставления и эпитеты.</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26.</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Незабываемые годы.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Ознакомление с творчеством автопортретиста Виктора Куделькина: статья Г.Ахунова «Зам</w:t>
            </w:r>
            <w:r w:rsidRPr="00542100">
              <w:rPr>
                <w:rFonts w:ascii="Times New Roman" w:hAnsi="Times New Roman" w:cs="Times New Roman"/>
                <w:sz w:val="24"/>
                <w:szCs w:val="24"/>
                <w:lang w:val="tt-RU"/>
              </w:rPr>
              <w:t>ан</w:t>
            </w:r>
            <w:r w:rsidRPr="00542100">
              <w:rPr>
                <w:rFonts w:ascii="Times New Roman" w:hAnsi="Times New Roman" w:cs="Times New Roman"/>
                <w:sz w:val="24"/>
                <w:szCs w:val="24"/>
              </w:rPr>
              <w:t xml:space="preserve">дашлар </w:t>
            </w:r>
            <w:proofErr w:type="gramStart"/>
            <w:r w:rsidRPr="00542100">
              <w:rPr>
                <w:rFonts w:ascii="Times New Roman" w:hAnsi="Times New Roman" w:cs="Times New Roman"/>
                <w:sz w:val="24"/>
                <w:szCs w:val="24"/>
              </w:rPr>
              <w:t>портреты»/</w:t>
            </w:r>
            <w:proofErr w:type="gramEnd"/>
            <w:r w:rsidRPr="00542100">
              <w:rPr>
                <w:rFonts w:ascii="Times New Roman" w:hAnsi="Times New Roman" w:cs="Times New Roman"/>
                <w:sz w:val="24"/>
                <w:szCs w:val="24"/>
              </w:rPr>
              <w:t xml:space="preserve"> «Портреты современников».</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Взаимосвязь </w:t>
            </w:r>
            <w:proofErr w:type="gramStart"/>
            <w:r w:rsidRPr="00542100">
              <w:rPr>
                <w:rFonts w:ascii="Times New Roman" w:hAnsi="Times New Roman" w:cs="Times New Roman"/>
                <w:sz w:val="24"/>
                <w:szCs w:val="24"/>
              </w:rPr>
              <w:t>музыки  и</w:t>
            </w:r>
            <w:proofErr w:type="gramEnd"/>
            <w:r w:rsidRPr="00542100">
              <w:rPr>
                <w:rFonts w:ascii="Times New Roman" w:hAnsi="Times New Roman" w:cs="Times New Roman"/>
                <w:sz w:val="24"/>
                <w:szCs w:val="24"/>
              </w:rPr>
              <w:t xml:space="preserve"> литературы. Изучение песен военных лет: Р.Ахметзянов «</w:t>
            </w:r>
            <w:proofErr w:type="gramStart"/>
            <w:r w:rsidRPr="00542100">
              <w:rPr>
                <w:rFonts w:ascii="Times New Roman" w:hAnsi="Times New Roman" w:cs="Times New Roman"/>
                <w:sz w:val="24"/>
                <w:szCs w:val="24"/>
              </w:rPr>
              <w:t>Солдатлар»/</w:t>
            </w:r>
            <w:proofErr w:type="gramEnd"/>
            <w:r w:rsidRPr="00542100">
              <w:rPr>
                <w:rFonts w:ascii="Times New Roman" w:hAnsi="Times New Roman" w:cs="Times New Roman"/>
                <w:sz w:val="24"/>
                <w:szCs w:val="24"/>
              </w:rPr>
              <w:t xml:space="preserve"> «Солдаты», «</w:t>
            </w:r>
            <w:r w:rsidRPr="00542100">
              <w:rPr>
                <w:rFonts w:ascii="Times New Roman" w:hAnsi="Times New Roman" w:cs="Times New Roman"/>
                <w:sz w:val="24"/>
                <w:szCs w:val="24"/>
                <w:lang w:val="tt-RU"/>
              </w:rPr>
              <w:t>Герман көе</w:t>
            </w:r>
            <w:r w:rsidRPr="00542100">
              <w:rPr>
                <w:rFonts w:ascii="Times New Roman" w:hAnsi="Times New Roman" w:cs="Times New Roman"/>
                <w:sz w:val="24"/>
                <w:szCs w:val="24"/>
              </w:rPr>
              <w:t xml:space="preserve">»/ «Германская мелодия». </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Жизнь и творчество Ф.Карима. Изучение произведений поэта «</w:t>
            </w:r>
            <w:proofErr w:type="gramStart"/>
            <w:r w:rsidRPr="00542100">
              <w:rPr>
                <w:rFonts w:ascii="Times New Roman" w:hAnsi="Times New Roman" w:cs="Times New Roman"/>
                <w:sz w:val="24"/>
                <w:szCs w:val="24"/>
                <w:lang w:val="tt-RU"/>
              </w:rPr>
              <w:t>Ант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rPr>
              <w:t xml:space="preserve"> «Клятва», </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«Кы</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гыраулы яшел гар</w:t>
            </w:r>
            <w:r w:rsidRPr="00542100">
              <w:rPr>
                <w:rFonts w:ascii="Times New Roman" w:hAnsi="Times New Roman" w:cs="Times New Roman"/>
                <w:sz w:val="24"/>
                <w:szCs w:val="24"/>
                <w:lang w:val="tt-RU"/>
              </w:rPr>
              <w:t>мун</w:t>
            </w:r>
            <w:r w:rsidRPr="00542100">
              <w:rPr>
                <w:rFonts w:ascii="Times New Roman" w:hAnsi="Times New Roman" w:cs="Times New Roman"/>
                <w:sz w:val="24"/>
                <w:szCs w:val="24"/>
              </w:rPr>
              <w:t>» «</w:t>
            </w:r>
            <w:r w:rsidRPr="00542100">
              <w:rPr>
                <w:rFonts w:ascii="Times New Roman" w:hAnsi="Times New Roman" w:cs="Times New Roman"/>
                <w:sz w:val="24"/>
                <w:szCs w:val="24"/>
                <w:lang w:val="tt-RU"/>
              </w:rPr>
              <w:t>Зеленая гармонь с колокольчиком</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Сибәли дә сибәли</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«Моросит и моросит»</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Патриотизм в поэзии периода Великой Отечественной войны. Картины природы, их роль в усилении психологизма.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noProof/>
                <w:sz w:val="24"/>
                <w:szCs w:val="24"/>
                <w:lang w:val="tt-RU"/>
              </w:rPr>
              <w:t xml:space="preserve">Творчество Т.Миңнуллина. Образ поэта М.Джалиля в драме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Моңлы бер җыр</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У совести вариантов нет</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(отрывок). Память о М.Джалиле. Памятник поэту в Казани и барельеф его соратникам. Чтение писем военных лет.</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Военная тематика в литературе разных народов.</w:t>
            </w:r>
          </w:p>
          <w:p w:rsidR="00D57CB8" w:rsidRPr="00542100" w:rsidRDefault="00D57CB8" w:rsidP="00D57CB8">
            <w:pPr>
              <w:spacing w:after="0" w:line="240" w:lineRule="auto"/>
              <w:jc w:val="both"/>
              <w:rPr>
                <w:rFonts w:ascii="Times New Roman" w:hAnsi="Times New Roman" w:cs="Times New Roman"/>
                <w:sz w:val="24"/>
                <w:szCs w:val="24"/>
              </w:rPr>
            </w:pPr>
            <w:proofErr w:type="gramStart"/>
            <w:r w:rsidRPr="00542100">
              <w:rPr>
                <w:rFonts w:ascii="Times New Roman" w:hAnsi="Times New Roman" w:cs="Times New Roman"/>
                <w:sz w:val="24"/>
                <w:szCs w:val="24"/>
              </w:rPr>
              <w:t>Творчество  башкирского</w:t>
            </w:r>
            <w:proofErr w:type="gramEnd"/>
            <w:r w:rsidRPr="00542100">
              <w:rPr>
                <w:rFonts w:ascii="Times New Roman" w:hAnsi="Times New Roman" w:cs="Times New Roman"/>
                <w:sz w:val="24"/>
                <w:szCs w:val="24"/>
              </w:rPr>
              <w:t xml:space="preserve"> поэта М.Карима. Память о войне в стихотворении «Билгесез </w:t>
            </w:r>
            <w:proofErr w:type="gramStart"/>
            <w:r w:rsidRPr="00542100">
              <w:rPr>
                <w:rFonts w:ascii="Times New Roman" w:hAnsi="Times New Roman" w:cs="Times New Roman"/>
                <w:sz w:val="24"/>
                <w:szCs w:val="24"/>
              </w:rPr>
              <w:t>солдат»/</w:t>
            </w:r>
            <w:proofErr w:type="gramEnd"/>
            <w:r w:rsidRPr="00542100">
              <w:rPr>
                <w:rFonts w:ascii="Times New Roman" w:hAnsi="Times New Roman" w:cs="Times New Roman"/>
                <w:sz w:val="24"/>
                <w:szCs w:val="24"/>
              </w:rPr>
              <w:t xml:space="preserve"> «Неизвестный солдат».</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киргизского писателя Ч.Айтматова. Система образов, </w:t>
            </w:r>
            <w:r w:rsidRPr="00542100">
              <w:rPr>
                <w:rFonts w:ascii="Times New Roman" w:hAnsi="Times New Roman" w:cs="Times New Roman"/>
                <w:sz w:val="24"/>
                <w:szCs w:val="24"/>
              </w:rPr>
              <w:lastRenderedPageBreak/>
              <w:t xml:space="preserve">проблема смысла жизни человека в повести «Анам </w:t>
            </w:r>
            <w:proofErr w:type="gramStart"/>
            <w:r w:rsidRPr="00542100">
              <w:rPr>
                <w:rFonts w:ascii="Times New Roman" w:hAnsi="Times New Roman" w:cs="Times New Roman"/>
                <w:sz w:val="24"/>
                <w:szCs w:val="24"/>
              </w:rPr>
              <w:t>кыры»/</w:t>
            </w:r>
            <w:proofErr w:type="gramEnd"/>
            <w:r w:rsidRPr="00542100">
              <w:rPr>
                <w:rFonts w:ascii="Times New Roman" w:hAnsi="Times New Roman" w:cs="Times New Roman"/>
                <w:sz w:val="24"/>
                <w:szCs w:val="24"/>
              </w:rPr>
              <w:t xml:space="preserve"> «Материнское поле».</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Проектная работа «Наши герои».</w:t>
            </w:r>
            <w:r w:rsidRPr="00542100">
              <w:rPr>
                <w:rFonts w:ascii="Times New Roman" w:hAnsi="Times New Roman" w:cs="Times New Roman"/>
                <w:b/>
                <w:bCs/>
                <w:sz w:val="24"/>
                <w:szCs w:val="24"/>
              </w:rPr>
              <w:t xml:space="preserve"> </w:t>
            </w:r>
            <w:r w:rsidRPr="00542100">
              <w:rPr>
                <w:rFonts w:ascii="Times New Roman" w:hAnsi="Times New Roman" w:cs="Times New Roman"/>
                <w:noProof/>
                <w:color w:val="000000"/>
                <w:spacing w:val="4"/>
                <w:sz w:val="24"/>
                <w:szCs w:val="24"/>
              </w:rPr>
              <w:t>Повторение.Тест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lastRenderedPageBreak/>
              <w:t xml:space="preserve">Читать выразительно произведение с учётом его жанровой специфики, литературоведческий анализ. </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Определять особенности жанра. </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Определять тему и идею</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пересказывать сюжет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охарактеризовать персонажей, давать им сравнительные характеристики, определять основн</w:t>
            </w:r>
            <w:r w:rsidRPr="00542100">
              <w:rPr>
                <w:rFonts w:ascii="Times New Roman" w:hAnsi="Times New Roman" w:cs="Times New Roman"/>
                <w:sz w:val="24"/>
                <w:szCs w:val="24"/>
                <w:lang w:val="tt-RU"/>
              </w:rPr>
              <w:t>ые</w:t>
            </w:r>
            <w:r w:rsidRPr="00542100">
              <w:rPr>
                <w:rFonts w:ascii="Times New Roman" w:hAnsi="Times New Roman" w:cs="Times New Roman"/>
                <w:sz w:val="24"/>
                <w:szCs w:val="24"/>
              </w:rPr>
              <w:t xml:space="preserve"> конфликт</w:t>
            </w:r>
            <w:r w:rsidRPr="00542100">
              <w:rPr>
                <w:rFonts w:ascii="Times New Roman" w:hAnsi="Times New Roman" w:cs="Times New Roman"/>
                <w:sz w:val="24"/>
                <w:szCs w:val="24"/>
                <w:lang w:val="tt-RU"/>
              </w:rPr>
              <w:t>ы</w:t>
            </w:r>
            <w:r w:rsidRPr="00542100">
              <w:rPr>
                <w:rFonts w:ascii="Times New Roman" w:hAnsi="Times New Roman" w:cs="Times New Roman"/>
                <w:sz w:val="24"/>
                <w:szCs w:val="24"/>
              </w:rPr>
              <w:t>, рассказать основные этапы развития сюжета.</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center"/>
              <w:rPr>
                <w:rFonts w:ascii="Times New Roman" w:hAnsi="Times New Roman" w:cs="Times New Roman"/>
                <w:color w:val="FF0000"/>
                <w:sz w:val="24"/>
                <w:szCs w:val="24"/>
                <w:lang w:val="tt-RU"/>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27.</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Рано повзрослели.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w:t>
            </w:r>
            <w:r w:rsidR="00566053">
              <w:rPr>
                <w:rFonts w:ascii="Times New Roman" w:hAnsi="Times New Roman" w:cs="Times New Roman"/>
                <w:sz w:val="24"/>
                <w:szCs w:val="24"/>
              </w:rPr>
              <w:t>о К. Булатовой. Изображение суд</w:t>
            </w:r>
            <w:r w:rsidRPr="00542100">
              <w:rPr>
                <w:rFonts w:ascii="Times New Roman" w:hAnsi="Times New Roman" w:cs="Times New Roman"/>
                <w:sz w:val="24"/>
                <w:szCs w:val="24"/>
              </w:rPr>
              <w:t xml:space="preserve">еб </w:t>
            </w:r>
            <w:proofErr w:type="gramStart"/>
            <w:r w:rsidRPr="00542100">
              <w:rPr>
                <w:rFonts w:ascii="Times New Roman" w:hAnsi="Times New Roman" w:cs="Times New Roman"/>
                <w:sz w:val="24"/>
                <w:szCs w:val="24"/>
              </w:rPr>
              <w:t>детей  военных</w:t>
            </w:r>
            <w:proofErr w:type="gramEnd"/>
            <w:r w:rsidRPr="00542100">
              <w:rPr>
                <w:rFonts w:ascii="Times New Roman" w:hAnsi="Times New Roman" w:cs="Times New Roman"/>
                <w:sz w:val="24"/>
                <w:szCs w:val="24"/>
              </w:rPr>
              <w:t xml:space="preserve"> лет в стихотворении «Башым иям»/ «</w:t>
            </w:r>
            <w:r w:rsidRPr="00542100">
              <w:rPr>
                <w:rFonts w:ascii="Times New Roman" w:hAnsi="Times New Roman" w:cs="Times New Roman"/>
                <w:sz w:val="24"/>
                <w:szCs w:val="24"/>
                <w:lang w:val="tt-RU"/>
              </w:rPr>
              <w:t>Преклоняю голову</w:t>
            </w:r>
            <w:r w:rsidRPr="00542100">
              <w:rPr>
                <w:rFonts w:ascii="Times New Roman" w:hAnsi="Times New Roman" w:cs="Times New Roman"/>
                <w:sz w:val="24"/>
                <w:szCs w:val="24"/>
              </w:rPr>
              <w:t>» К. Булатовой.</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Изображение памяти военных лет в стихотворении «</w:t>
            </w:r>
            <w:r w:rsidRPr="00542100">
              <w:rPr>
                <w:rFonts w:ascii="Times New Roman" w:hAnsi="Times New Roman" w:cs="Times New Roman"/>
                <w:sz w:val="24"/>
                <w:szCs w:val="24"/>
                <w:lang w:val="tt-RU"/>
              </w:rPr>
              <w:t>Җиңү</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көне</w:t>
            </w:r>
            <w:r w:rsidRPr="00542100">
              <w:rPr>
                <w:rFonts w:ascii="Times New Roman" w:hAnsi="Times New Roman" w:cs="Times New Roman"/>
                <w:sz w:val="24"/>
                <w:szCs w:val="24"/>
              </w:rPr>
              <w:t>» / «День победы» Н. Ахмадиева, «</w:t>
            </w:r>
            <w:proofErr w:type="gramStart"/>
            <w:r w:rsidRPr="00542100">
              <w:rPr>
                <w:rFonts w:ascii="Times New Roman" w:hAnsi="Times New Roman" w:cs="Times New Roman"/>
                <w:sz w:val="24"/>
                <w:szCs w:val="24"/>
              </w:rPr>
              <w:t>Тулганай»/</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Щенок Тулганай</w:t>
            </w:r>
            <w:r w:rsidRPr="00542100">
              <w:rPr>
                <w:rFonts w:ascii="Times New Roman" w:hAnsi="Times New Roman" w:cs="Times New Roman"/>
                <w:sz w:val="24"/>
                <w:szCs w:val="24"/>
              </w:rPr>
              <w:t>» Ф.Сафина. Изображение патриотических чувств в стихотворении «</w:t>
            </w:r>
            <w:proofErr w:type="gramStart"/>
            <w:r w:rsidRPr="00542100">
              <w:rPr>
                <w:rFonts w:ascii="Times New Roman" w:hAnsi="Times New Roman" w:cs="Times New Roman"/>
                <w:sz w:val="24"/>
                <w:szCs w:val="24"/>
              </w:rPr>
              <w:t>Ватаным»/</w:t>
            </w:r>
            <w:proofErr w:type="gramEnd"/>
            <w:r w:rsidRPr="00542100">
              <w:rPr>
                <w:rFonts w:ascii="Times New Roman" w:hAnsi="Times New Roman" w:cs="Times New Roman"/>
                <w:sz w:val="24"/>
                <w:szCs w:val="24"/>
              </w:rPr>
              <w:t xml:space="preserve"> «Родина» Р.Валиева.</w:t>
            </w:r>
            <w:r w:rsidRPr="00542100">
              <w:rPr>
                <w:rFonts w:ascii="Times New Roman" w:hAnsi="Times New Roman" w:cs="Times New Roman"/>
                <w:b/>
                <w:bCs/>
                <w:sz w:val="24"/>
                <w:szCs w:val="24"/>
              </w:rPr>
              <w:t xml:space="preserve"> </w:t>
            </w:r>
            <w:r w:rsidRPr="00542100">
              <w:rPr>
                <w:rFonts w:ascii="Times New Roman" w:hAnsi="Times New Roman" w:cs="Times New Roman"/>
                <w:noProof/>
                <w:color w:val="000000"/>
                <w:spacing w:val="4"/>
                <w:sz w:val="24"/>
                <w:szCs w:val="24"/>
              </w:rPr>
              <w:t>Повторение.Тест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Знать и уметь находить главную идею произведения. Владеть основными видами пересказа.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Делать выводы об особенностях художественного мира, сюжетов, проблематики и тематики произведений, адресованных детям.</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28.</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Образ матерей в литературе.</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Ш. Камала.</w:t>
            </w:r>
            <w:r w:rsidRPr="00542100">
              <w:rPr>
                <w:rFonts w:ascii="Times New Roman" w:hAnsi="Times New Roman" w:cs="Times New Roman"/>
                <w:sz w:val="24"/>
                <w:szCs w:val="24"/>
                <w:lang w:val="tt-RU"/>
              </w:rPr>
              <w:t xml:space="preserve"> Анализ новеллы </w:t>
            </w:r>
            <w:r w:rsidRPr="00542100">
              <w:rPr>
                <w:rFonts w:ascii="Times New Roman" w:hAnsi="Times New Roman" w:cs="Times New Roman"/>
                <w:sz w:val="24"/>
                <w:szCs w:val="24"/>
              </w:rPr>
              <w:t xml:space="preserve">«Буранда»/ </w:t>
            </w:r>
            <w:r w:rsidRPr="00542100">
              <w:rPr>
                <w:rFonts w:ascii="Times New Roman" w:hAnsi="Times New Roman" w:cs="Times New Roman"/>
                <w:sz w:val="24"/>
                <w:szCs w:val="24"/>
                <w:lang w:val="be-BY"/>
              </w:rPr>
              <w:t>«В метель»</w:t>
            </w:r>
            <w:r w:rsidRPr="00542100">
              <w:rPr>
                <w:rFonts w:ascii="Times New Roman" w:hAnsi="Times New Roman" w:cs="Times New Roman"/>
                <w:sz w:val="24"/>
                <w:szCs w:val="24"/>
              </w:rPr>
              <w:t>. Эмоциональная насыщенность текста: средства и приемы. Особенности композиции.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И.Салахова. Изображение судеб людей во времена сталинских репрессий в отрывке из цикла «</w:t>
            </w:r>
            <w:r w:rsidRPr="00542100">
              <w:rPr>
                <w:rFonts w:ascii="Times New Roman" w:hAnsi="Times New Roman" w:cs="Times New Roman"/>
                <w:sz w:val="24"/>
                <w:szCs w:val="24"/>
                <w:lang w:val="tt-RU"/>
              </w:rPr>
              <w:t xml:space="preserve">Колыма </w:t>
            </w:r>
            <w:proofErr w:type="gramStart"/>
            <w:r w:rsidRPr="00542100">
              <w:rPr>
                <w:rFonts w:ascii="Times New Roman" w:hAnsi="Times New Roman" w:cs="Times New Roman"/>
                <w:sz w:val="24"/>
                <w:szCs w:val="24"/>
                <w:lang w:val="tt-RU"/>
              </w:rPr>
              <w:t>хикәяләре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Колымские рассказы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Ана тавышы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«Зов матери»</w:t>
            </w:r>
            <w:r w:rsidRPr="00542100">
              <w:rPr>
                <w:rFonts w:ascii="Times New Roman" w:hAnsi="Times New Roman" w:cs="Times New Roman"/>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С.Хакима. </w:t>
            </w:r>
            <w:r w:rsidRPr="00542100">
              <w:rPr>
                <w:rFonts w:ascii="Times New Roman" w:hAnsi="Times New Roman" w:cs="Times New Roman"/>
                <w:sz w:val="24"/>
                <w:szCs w:val="24"/>
                <w:lang w:val="be-BY"/>
              </w:rPr>
              <w:t>Образ родного края, материнской души в стихотворении «</w:t>
            </w:r>
            <w:r w:rsidRPr="00542100">
              <w:rPr>
                <w:rFonts w:ascii="Times New Roman" w:hAnsi="Times New Roman" w:cs="Times New Roman"/>
                <w:sz w:val="24"/>
                <w:szCs w:val="24"/>
                <w:lang w:val="tt-RU"/>
              </w:rPr>
              <w:t>Әнкәй</w:t>
            </w:r>
            <w:r w:rsidRPr="00542100">
              <w:rPr>
                <w:rFonts w:ascii="Times New Roman" w:hAnsi="Times New Roman" w:cs="Times New Roman"/>
                <w:sz w:val="24"/>
                <w:szCs w:val="24"/>
                <w:lang w:val="be-BY"/>
              </w:rPr>
              <w:t>» / «</w:t>
            </w:r>
            <w:r w:rsidRPr="00542100">
              <w:rPr>
                <w:rFonts w:ascii="Times New Roman" w:hAnsi="Times New Roman" w:cs="Times New Roman"/>
                <w:sz w:val="24"/>
                <w:szCs w:val="24"/>
              </w:rPr>
              <w:t>Мамочка</w:t>
            </w:r>
            <w:r w:rsidRPr="00542100">
              <w:rPr>
                <w:rFonts w:ascii="Times New Roman" w:hAnsi="Times New Roman" w:cs="Times New Roman"/>
                <w:sz w:val="24"/>
                <w:szCs w:val="24"/>
                <w:lang w:val="be-BY"/>
              </w:rPr>
              <w:t xml:space="preserve">», сокровенные пожелания в стихотворении «Җырларымда телим…»/ </w:t>
            </w:r>
            <w:r w:rsidRPr="00542100">
              <w:rPr>
                <w:rFonts w:ascii="Times New Roman" w:hAnsi="Times New Roman" w:cs="Times New Roman"/>
                <w:sz w:val="24"/>
                <w:szCs w:val="24"/>
              </w:rPr>
              <w:t>«Желаю в песнях…»</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rPr>
              <w:t xml:space="preserve">Лиризм и социально-философское осмысление историко-культурного опыта в творчестве поэтов старшего поколения. </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Әнкәй</w:t>
            </w:r>
            <w:r w:rsidRPr="00542100">
              <w:rPr>
                <w:rFonts w:ascii="Times New Roman" w:hAnsi="Times New Roman" w:cs="Times New Roman"/>
                <w:sz w:val="24"/>
                <w:szCs w:val="24"/>
                <w:lang w:val="be-BY"/>
              </w:rPr>
              <w:t xml:space="preserve">» / </w:t>
            </w:r>
            <w:r w:rsidRPr="00542100">
              <w:rPr>
                <w:rFonts w:ascii="Times New Roman" w:hAnsi="Times New Roman" w:cs="Times New Roman"/>
                <w:sz w:val="24"/>
                <w:szCs w:val="24"/>
              </w:rPr>
              <w:t>«Мамочка» Р.Миннуллина, «</w:t>
            </w:r>
            <w:r w:rsidRPr="00542100">
              <w:rPr>
                <w:rFonts w:ascii="Times New Roman" w:hAnsi="Times New Roman" w:cs="Times New Roman"/>
                <w:sz w:val="24"/>
                <w:szCs w:val="24"/>
                <w:lang w:val="tt-RU"/>
              </w:rPr>
              <w:t>Су буеннан әнкәй кайтып килә</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w:t>
            </w:r>
            <w:r w:rsidRPr="00542100">
              <w:rPr>
                <w:rFonts w:ascii="Times New Roman" w:hAnsi="Times New Roman" w:cs="Times New Roman"/>
                <w:sz w:val="24"/>
                <w:szCs w:val="24"/>
              </w:rPr>
              <w:t>«Мама возвращается с реки»</w:t>
            </w:r>
            <w:r w:rsidRPr="00542100">
              <w:rPr>
                <w:rFonts w:ascii="Times New Roman" w:hAnsi="Times New Roman" w:cs="Times New Roman"/>
                <w:sz w:val="24"/>
                <w:szCs w:val="24"/>
                <w:lang w:val="tt-RU"/>
              </w:rPr>
              <w:t xml:space="preserve"> М.Галиева.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Ш.Хусаинов</w:t>
            </w:r>
            <w:r w:rsidRPr="00542100">
              <w:rPr>
                <w:rFonts w:ascii="Times New Roman" w:hAnsi="Times New Roman" w:cs="Times New Roman"/>
                <w:sz w:val="24"/>
                <w:szCs w:val="24"/>
                <w:lang w:val="tt-RU"/>
              </w:rPr>
              <w:t>а</w:t>
            </w:r>
            <w:r w:rsidRPr="00542100">
              <w:rPr>
                <w:rFonts w:ascii="Times New Roman" w:hAnsi="Times New Roman" w:cs="Times New Roman"/>
                <w:sz w:val="24"/>
                <w:szCs w:val="24"/>
              </w:rPr>
              <w:t>.</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 xml:space="preserve"> Социально-этическая проблематика в драме «Әни килде» / «Мама приехала» Ш.Хусаинова. Система образов, символов; особенности конфликта в драме. </w:t>
            </w:r>
            <w:r w:rsidRPr="00542100">
              <w:rPr>
                <w:rFonts w:ascii="Times New Roman" w:hAnsi="Times New Roman" w:cs="Times New Roman"/>
                <w:sz w:val="24"/>
                <w:szCs w:val="24"/>
              </w:rPr>
              <w:t>Формирование «критического направления» в прозе и драматургии</w:t>
            </w:r>
            <w:r w:rsidRPr="00542100">
              <w:rPr>
                <w:rFonts w:ascii="Times New Roman" w:hAnsi="Times New Roman" w:cs="Times New Roman"/>
                <w:sz w:val="24"/>
                <w:szCs w:val="24"/>
                <w:lang w:val="be-BY"/>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 xml:space="preserve">Творчество </w:t>
            </w:r>
            <w:r w:rsidRPr="00542100">
              <w:rPr>
                <w:rFonts w:ascii="Times New Roman" w:hAnsi="Times New Roman" w:cs="Times New Roman"/>
                <w:sz w:val="24"/>
                <w:szCs w:val="24"/>
              </w:rPr>
              <w:t>Ф.Садриев</w:t>
            </w:r>
            <w:r w:rsidRPr="00542100">
              <w:rPr>
                <w:rFonts w:ascii="Times New Roman" w:hAnsi="Times New Roman" w:cs="Times New Roman"/>
                <w:sz w:val="24"/>
                <w:szCs w:val="24"/>
                <w:lang w:val="tt-RU"/>
              </w:rPr>
              <w:t xml:space="preserve">а. Нравственная проблематика в отрывке из романа </w:t>
            </w:r>
            <w:r w:rsidRPr="00542100">
              <w:rPr>
                <w:rFonts w:ascii="Times New Roman" w:hAnsi="Times New Roman" w:cs="Times New Roman"/>
                <w:sz w:val="24"/>
                <w:szCs w:val="24"/>
              </w:rPr>
              <w:lastRenderedPageBreak/>
              <w:t>«</w:t>
            </w:r>
            <w:r w:rsidRPr="00542100">
              <w:rPr>
                <w:rFonts w:ascii="Times New Roman" w:hAnsi="Times New Roman" w:cs="Times New Roman"/>
                <w:sz w:val="24"/>
                <w:szCs w:val="24"/>
                <w:lang w:val="tt-RU"/>
              </w:rPr>
              <w:t>Таң җиле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«Утренний ветер». Образ Нуриасмы.</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Проектная работа «Моя любимая мама».</w:t>
            </w:r>
            <w:r w:rsidRPr="00542100">
              <w:rPr>
                <w:rFonts w:ascii="Times New Roman" w:hAnsi="Times New Roman" w:cs="Times New Roman"/>
                <w:noProof/>
                <w:color w:val="000000"/>
                <w:spacing w:val="4"/>
                <w:sz w:val="24"/>
                <w:szCs w:val="24"/>
              </w:rPr>
              <w:t xml:space="preserve"> Повторение.Тест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lastRenderedPageBreak/>
              <w:t>Особенности психологизма в татарской литературе начала ХХ века. Обобщающий анализ произведений Ш. Камала, И. Салахова.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 Анализировать стихотворение С.Хакима. Иметь представление о творчестве поэта. Выявлять фольклорные традиции в стихах С.Хакима, определять художественные функции фольклорных мотивов, образов, поэтических средств в литературном произведении.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Новаторство драматургов,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D57CB8" w:rsidRPr="00542100" w:rsidRDefault="00D57CB8" w:rsidP="00D57CB8">
            <w:pPr>
              <w:spacing w:after="0" w:line="240" w:lineRule="auto"/>
              <w:jc w:val="center"/>
              <w:rPr>
                <w:rFonts w:ascii="Times New Roman" w:hAnsi="Times New Roman" w:cs="Times New Roman"/>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29.</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Юмор.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Информа</w:t>
            </w:r>
            <w:r w:rsidRPr="00542100">
              <w:rPr>
                <w:rFonts w:ascii="Times New Roman" w:hAnsi="Times New Roman" w:cs="Times New Roman"/>
                <w:sz w:val="24"/>
                <w:szCs w:val="24"/>
              </w:rPr>
              <w:t xml:space="preserve">ция о первых сатирических журналах. Их влияние на развитие критической мысли. </w:t>
            </w:r>
          </w:p>
          <w:p w:rsidR="00D57CB8" w:rsidRPr="00542100" w:rsidRDefault="00D57CB8" w:rsidP="00D57CB8">
            <w:pPr>
              <w:spacing w:after="0" w:line="240" w:lineRule="auto"/>
              <w:jc w:val="both"/>
              <w:rPr>
                <w:rFonts w:ascii="Times New Roman" w:hAnsi="Times New Roman" w:cs="Times New Roman"/>
                <w:sz w:val="24"/>
                <w:szCs w:val="24"/>
                <w:lang w:val="be-BY"/>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Г.Камала.  </w:t>
            </w:r>
            <w:r w:rsidRPr="00542100">
              <w:rPr>
                <w:rFonts w:ascii="Times New Roman" w:hAnsi="Times New Roman" w:cs="Times New Roman"/>
                <w:color w:val="000000"/>
                <w:spacing w:val="-4"/>
                <w:sz w:val="24"/>
                <w:szCs w:val="24"/>
              </w:rPr>
              <w:t xml:space="preserve">Конфликт в комедии </w:t>
            </w:r>
            <w:r w:rsidRPr="00542100">
              <w:rPr>
                <w:rFonts w:ascii="Times New Roman" w:hAnsi="Times New Roman" w:cs="Times New Roman"/>
                <w:sz w:val="24"/>
                <w:szCs w:val="24"/>
              </w:rPr>
              <w:t>«Банкрот».</w:t>
            </w:r>
            <w:r w:rsidRPr="00542100">
              <w:rPr>
                <w:rFonts w:ascii="Times New Roman" w:hAnsi="Times New Roman" w:cs="Times New Roman"/>
                <w:color w:val="000000"/>
                <w:spacing w:val="-4"/>
                <w:sz w:val="24"/>
                <w:szCs w:val="24"/>
              </w:rPr>
              <w:t xml:space="preserve"> </w:t>
            </w:r>
            <w:r w:rsidRPr="00542100">
              <w:rPr>
                <w:rFonts w:ascii="Times New Roman" w:hAnsi="Times New Roman" w:cs="Times New Roman"/>
                <w:sz w:val="24"/>
                <w:szCs w:val="24"/>
                <w:lang w:val="be-BY"/>
              </w:rPr>
              <w:t>Просветительские идеи, комические средства.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Г.Афзала. Особенности писательской карьеры в рассказе «Юл газабы»</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 xml:space="preserve">«Страдания в пути». Особенности юмора в стихотворении «Тәвәккәл </w:t>
            </w:r>
            <w:proofErr w:type="gramStart"/>
            <w:r w:rsidRPr="00542100">
              <w:rPr>
                <w:rFonts w:ascii="Times New Roman" w:hAnsi="Times New Roman" w:cs="Times New Roman"/>
                <w:sz w:val="24"/>
                <w:szCs w:val="24"/>
              </w:rPr>
              <w:t>әби»/</w:t>
            </w:r>
            <w:proofErr w:type="gramEnd"/>
            <w:r w:rsidRPr="00542100">
              <w:rPr>
                <w:rFonts w:ascii="Times New Roman" w:hAnsi="Times New Roman" w:cs="Times New Roman"/>
                <w:sz w:val="24"/>
                <w:szCs w:val="24"/>
              </w:rPr>
              <w:t xml:space="preserve"> «Решительная бабушка».</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Пародии и эпиграммы в творчестве З.Нури.</w:t>
            </w:r>
            <w:r w:rsidRPr="00542100">
              <w:rPr>
                <w:rFonts w:ascii="Times New Roman" w:hAnsi="Times New Roman" w:cs="Times New Roman"/>
                <w:noProof/>
                <w:color w:val="000000"/>
                <w:spacing w:val="4"/>
                <w:sz w:val="24"/>
                <w:szCs w:val="24"/>
              </w:rPr>
              <w:t xml:space="preserve"> Повторение. 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Иметь представление об истории татарского театра, о жизни и творчестве Г.Камала. Знать содержание комедии Камала. Определять тему и идею, пересказывать сюжет, охарактеризовать персонажей, давать им сравнительные характеристики, определять основной конфликт, этапы развития сюжета.</w:t>
            </w:r>
          </w:p>
          <w:p w:rsidR="00D57CB8" w:rsidRPr="00542100" w:rsidRDefault="00D57CB8" w:rsidP="00D57CB8">
            <w:pPr>
              <w:spacing w:after="0" w:line="240" w:lineRule="auto"/>
              <w:jc w:val="both"/>
              <w:rPr>
                <w:rFonts w:ascii="Times New Roman" w:hAnsi="Times New Roman" w:cs="Times New Roman"/>
                <w:color w:val="FF0000"/>
                <w:sz w:val="24"/>
                <w:szCs w:val="24"/>
              </w:rPr>
            </w:pPr>
            <w:r w:rsidRPr="00542100">
              <w:rPr>
                <w:rFonts w:ascii="Times New Roman" w:hAnsi="Times New Roman" w:cs="Times New Roman"/>
                <w:sz w:val="24"/>
                <w:szCs w:val="24"/>
              </w:rPr>
              <w:t>Выразительное чтение, чтение по цепочке сатирических произведений.</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30.</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Великие дети народа.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Р.Хариса. Величие души человека, философский подтекст в стихотворении «Ике </w:t>
            </w:r>
            <w:proofErr w:type="gramStart"/>
            <w:r w:rsidRPr="00542100">
              <w:rPr>
                <w:rFonts w:ascii="Times New Roman" w:hAnsi="Times New Roman" w:cs="Times New Roman"/>
                <w:sz w:val="24"/>
                <w:szCs w:val="24"/>
              </w:rPr>
              <w:t>г</w:t>
            </w:r>
            <w:r w:rsidRPr="00542100">
              <w:rPr>
                <w:rFonts w:ascii="Times New Roman" w:hAnsi="Times New Roman" w:cs="Times New Roman"/>
                <w:sz w:val="24"/>
                <w:szCs w:val="24"/>
                <w:lang w:val="tt-RU"/>
              </w:rPr>
              <w:t>ө</w:t>
            </w:r>
            <w:r w:rsidRPr="00542100">
              <w:rPr>
                <w:rFonts w:ascii="Times New Roman" w:hAnsi="Times New Roman" w:cs="Times New Roman"/>
                <w:sz w:val="24"/>
                <w:szCs w:val="24"/>
              </w:rPr>
              <w:t>л»/</w:t>
            </w:r>
            <w:proofErr w:type="gramEnd"/>
            <w:r w:rsidRPr="00542100">
              <w:rPr>
                <w:rFonts w:ascii="Times New Roman" w:hAnsi="Times New Roman" w:cs="Times New Roman"/>
                <w:sz w:val="24"/>
                <w:szCs w:val="24"/>
              </w:rPr>
              <w:t xml:space="preserve"> «Два цветка» и в поэме «Гармунчы»/ «Гармонист».</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Зульфата. Особенности лирического героя в стихотворениях «Шигырем ачык»</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 xml:space="preserve">«Стих открыт», «Шундый чагы </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xml:space="preserve">ле </w:t>
            </w:r>
            <w:r w:rsidRPr="00542100">
              <w:rPr>
                <w:rFonts w:ascii="Times New Roman" w:hAnsi="Times New Roman" w:cs="Times New Roman"/>
                <w:sz w:val="24"/>
                <w:szCs w:val="24"/>
                <w:lang w:val="tt-RU"/>
              </w:rPr>
              <w:t>җ</w:t>
            </w:r>
            <w:r w:rsidRPr="00542100">
              <w:rPr>
                <w:rFonts w:ascii="Times New Roman" w:hAnsi="Times New Roman" w:cs="Times New Roman"/>
                <w:sz w:val="24"/>
                <w:szCs w:val="24"/>
              </w:rPr>
              <w:t>анымны</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 / «Такое состояние души моей».</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актрисы Г.Кайбицкой. Ее жизненный путь. Раскрытие образа актрисы в документальной повести «Актриса» Ф.Аглии.</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Творчество Р.Батуллы. Своеобразие образа легендарного танцора Рудольфа Нуриева в произведении «</w:t>
            </w:r>
            <w:proofErr w:type="gramStart"/>
            <w:r w:rsidRPr="00542100">
              <w:rPr>
                <w:rFonts w:ascii="Times New Roman" w:hAnsi="Times New Roman" w:cs="Times New Roman"/>
                <w:sz w:val="24"/>
                <w:szCs w:val="24"/>
              </w:rPr>
              <w:t>Бию»/</w:t>
            </w:r>
            <w:proofErr w:type="gramEnd"/>
            <w:r w:rsidRPr="00542100">
              <w:rPr>
                <w:rFonts w:ascii="Times New Roman" w:hAnsi="Times New Roman" w:cs="Times New Roman"/>
                <w:sz w:val="24"/>
                <w:szCs w:val="24"/>
              </w:rPr>
              <w:t xml:space="preserve"> «Танец» (отрывок). </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Иметь представление о содержании произведения. Выразительно читать фрагменты. Охарактеризовать сюжет произведения, исторических героев.</w:t>
            </w:r>
          </w:p>
          <w:p w:rsidR="00D57CB8" w:rsidRPr="00542100" w:rsidRDefault="00D57CB8" w:rsidP="00D57CB8">
            <w:pPr>
              <w:spacing w:after="0" w:line="240" w:lineRule="auto"/>
              <w:jc w:val="both"/>
              <w:rPr>
                <w:rFonts w:ascii="Times New Roman" w:hAnsi="Times New Roman" w:cs="Times New Roman"/>
                <w:sz w:val="24"/>
                <w:szCs w:val="24"/>
                <w:lang w:val="tt-RU"/>
              </w:rPr>
            </w:pPr>
          </w:p>
          <w:p w:rsidR="00D57CB8" w:rsidRPr="00542100" w:rsidRDefault="00D57CB8" w:rsidP="00D57CB8">
            <w:pPr>
              <w:spacing w:after="0" w:line="240" w:lineRule="auto"/>
              <w:jc w:val="both"/>
              <w:rPr>
                <w:rFonts w:ascii="Times New Roman" w:hAnsi="Times New Roman" w:cs="Times New Roman"/>
                <w:color w:val="FF0000"/>
                <w:sz w:val="24"/>
                <w:szCs w:val="24"/>
                <w:lang w:val="tt-RU"/>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31.</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 xml:space="preserve">Природа одушевленная.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А.Халима. Изображение суровых военных лет и судеб детей в повести «</w:t>
            </w:r>
            <w:r w:rsidRPr="00542100">
              <w:rPr>
                <w:rFonts w:ascii="Times New Roman" w:hAnsi="Times New Roman" w:cs="Times New Roman"/>
                <w:sz w:val="24"/>
                <w:szCs w:val="24"/>
                <w:lang w:val="tt-RU"/>
              </w:rPr>
              <w:t>Өч аяклы ат</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«Трёхногая кобыла».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Жизнь и творчество</w:t>
            </w:r>
            <w:r w:rsidRPr="00542100">
              <w:rPr>
                <w:rFonts w:ascii="Times New Roman" w:hAnsi="Times New Roman" w:cs="Times New Roman"/>
                <w:b/>
                <w:bCs/>
                <w:sz w:val="24"/>
                <w:szCs w:val="24"/>
              </w:rPr>
              <w:t xml:space="preserve"> </w:t>
            </w:r>
            <w:r w:rsidRPr="00542100">
              <w:rPr>
                <w:rFonts w:ascii="Times New Roman" w:hAnsi="Times New Roman" w:cs="Times New Roman"/>
                <w:sz w:val="24"/>
                <w:szCs w:val="24"/>
              </w:rPr>
              <w:t xml:space="preserve">Г.Хасанова. Описание явлений природы в рассказе «Беренче </w:t>
            </w:r>
            <w:r w:rsidRPr="00542100">
              <w:rPr>
                <w:rFonts w:ascii="Times New Roman" w:hAnsi="Times New Roman" w:cs="Times New Roman"/>
                <w:sz w:val="24"/>
                <w:szCs w:val="24"/>
                <w:lang w:val="tt-RU"/>
              </w:rPr>
              <w:t>күк күкрәү</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Первый гром</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Творчество К.Каримова. Изображение реалистической истории в </w:t>
            </w:r>
            <w:proofErr w:type="gramStart"/>
            <w:r w:rsidRPr="00542100">
              <w:rPr>
                <w:rFonts w:ascii="Times New Roman" w:hAnsi="Times New Roman" w:cs="Times New Roman"/>
                <w:sz w:val="24"/>
                <w:szCs w:val="24"/>
              </w:rPr>
              <w:t xml:space="preserve">рассказе  </w:t>
            </w:r>
            <w:r w:rsidRPr="00542100">
              <w:rPr>
                <w:rFonts w:ascii="Times New Roman" w:hAnsi="Times New Roman" w:cs="Times New Roman"/>
                <w:sz w:val="24"/>
                <w:szCs w:val="24"/>
              </w:rPr>
              <w:lastRenderedPageBreak/>
              <w:t>«</w:t>
            </w:r>
            <w:proofErr w:type="gramEnd"/>
            <w:r w:rsidRPr="00542100">
              <w:rPr>
                <w:rFonts w:ascii="Times New Roman" w:hAnsi="Times New Roman" w:cs="Times New Roman"/>
                <w:sz w:val="24"/>
                <w:szCs w:val="24"/>
                <w:lang w:val="tt-RU"/>
              </w:rPr>
              <w:t>Тимергали бабай хикәяте</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«Рассказ Тимергали бабай».</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Информация о детском журнале «Ялкын».</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Обоб</w:t>
            </w:r>
            <w:r w:rsidRPr="00542100">
              <w:rPr>
                <w:rFonts w:ascii="Times New Roman" w:hAnsi="Times New Roman" w:cs="Times New Roman"/>
                <w:sz w:val="24"/>
                <w:szCs w:val="24"/>
              </w:rPr>
              <w:t>щение пройденного материала в 8 классе.Тест.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 xml:space="preserve">Различать образы рассказчика и повествователя, мифических героев в эпическом произведении. Объяснять метафорическую природу художественного образа, его обобщающее значение и наличие оценочного значения в словесном образе. Выявлять в тексте разные виды художественных образов (образ человека, образ природы, образ </w:t>
            </w:r>
            <w:r w:rsidRPr="00542100">
              <w:rPr>
                <w:rFonts w:ascii="Times New Roman" w:hAnsi="Times New Roman" w:cs="Times New Roman"/>
                <w:sz w:val="24"/>
                <w:szCs w:val="24"/>
              </w:rPr>
              <w:lastRenderedPageBreak/>
              <w:t>времени года, образ животного, образ события, образ предмета).</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Владеть такими видами пересказа как сжатый пересказ, пересказ с изменением лица рассказчика и др.</w:t>
            </w:r>
          </w:p>
          <w:p w:rsidR="00D57CB8" w:rsidRPr="00542100" w:rsidRDefault="00D57CB8" w:rsidP="00D57CB8">
            <w:pPr>
              <w:spacing w:after="0" w:line="240" w:lineRule="auto"/>
              <w:jc w:val="both"/>
              <w:rPr>
                <w:rFonts w:ascii="Times New Roman" w:hAnsi="Times New Roman" w:cs="Times New Roman"/>
                <w:color w:val="FF0000"/>
                <w:sz w:val="24"/>
                <w:szCs w:val="24"/>
              </w:rPr>
            </w:pPr>
            <w:r w:rsidRPr="00542100">
              <w:rPr>
                <w:rFonts w:ascii="Times New Roman" w:hAnsi="Times New Roman" w:cs="Times New Roman"/>
                <w:sz w:val="24"/>
                <w:szCs w:val="24"/>
              </w:rPr>
              <w:t>Выступать с развёрнутыми письменными сообщениями, обобщающими сделанные наблюдения. Писать контрольн</w:t>
            </w:r>
            <w:r w:rsidRPr="00542100">
              <w:rPr>
                <w:rFonts w:ascii="Times New Roman" w:hAnsi="Times New Roman" w:cs="Times New Roman"/>
                <w:sz w:val="24"/>
                <w:szCs w:val="24"/>
                <w:lang w:val="tt-RU"/>
              </w:rPr>
              <w:t>ую работу.</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32.</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Сила слова.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noProof/>
                <w:color w:val="000000"/>
                <w:spacing w:val="6"/>
                <w:sz w:val="24"/>
                <w:szCs w:val="24"/>
              </w:rPr>
              <w:t xml:space="preserve">Краткое содержание, проблематика, основные герои и </w:t>
            </w:r>
            <w:r w:rsidRPr="00542100">
              <w:rPr>
                <w:rFonts w:ascii="Times New Roman" w:hAnsi="Times New Roman" w:cs="Times New Roman"/>
                <w:noProof/>
                <w:color w:val="000000"/>
                <w:sz w:val="24"/>
                <w:szCs w:val="24"/>
              </w:rPr>
              <w:t>художественные особенности дастана «Идегей» (в сокращении)</w:t>
            </w:r>
            <w:r w:rsidRPr="00542100">
              <w:rPr>
                <w:rFonts w:ascii="Times New Roman" w:hAnsi="Times New Roman" w:cs="Times New Roman"/>
                <w:sz w:val="24"/>
                <w:szCs w:val="24"/>
                <w:lang w:val="tt-RU"/>
              </w:rPr>
              <w:t>.</w:t>
            </w:r>
            <w:r w:rsidRPr="00542100">
              <w:rPr>
                <w:rFonts w:ascii="Times New Roman" w:hAnsi="Times New Roman" w:cs="Times New Roman"/>
                <w:i/>
                <w:iCs/>
                <w:sz w:val="24"/>
                <w:szCs w:val="24"/>
                <w:lang w:val="tt-RU"/>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i/>
                <w:iCs/>
                <w:sz w:val="24"/>
                <w:szCs w:val="24"/>
              </w:rPr>
              <w:t xml:space="preserve">Тема для обсуждения. </w:t>
            </w:r>
            <w:r w:rsidRPr="00542100">
              <w:rPr>
                <w:rFonts w:ascii="Times New Roman" w:hAnsi="Times New Roman" w:cs="Times New Roman"/>
                <w:sz w:val="24"/>
                <w:szCs w:val="24"/>
              </w:rPr>
              <w:t>Герои эпоса: национальные и общечеловеческие черты.</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z w:val="24"/>
                <w:szCs w:val="24"/>
              </w:rPr>
              <w:t xml:space="preserve">Поэма Кул </w:t>
            </w:r>
            <w:r w:rsidRPr="00542100">
              <w:rPr>
                <w:rFonts w:ascii="Times New Roman" w:hAnsi="Times New Roman" w:cs="Times New Roman"/>
                <w:noProof/>
                <w:color w:val="000000"/>
                <w:spacing w:val="1"/>
                <w:sz w:val="24"/>
                <w:szCs w:val="24"/>
              </w:rPr>
              <w:t>Гали</w:t>
            </w:r>
            <w:r w:rsidRPr="00542100">
              <w:rPr>
                <w:rFonts w:ascii="Times New Roman" w:hAnsi="Times New Roman" w:cs="Times New Roman"/>
                <w:b/>
                <w:bCs/>
                <w:noProof/>
                <w:color w:val="000000"/>
                <w:spacing w:val="1"/>
                <w:sz w:val="24"/>
                <w:szCs w:val="24"/>
              </w:rPr>
              <w:t xml:space="preserve"> </w:t>
            </w:r>
            <w:r w:rsidRPr="00542100">
              <w:rPr>
                <w:rFonts w:ascii="Times New Roman" w:hAnsi="Times New Roman" w:cs="Times New Roman"/>
                <w:noProof/>
                <w:color w:val="000000"/>
                <w:spacing w:val="1"/>
                <w:sz w:val="24"/>
                <w:szCs w:val="24"/>
              </w:rPr>
              <w:t xml:space="preserve">«Кыйссаи Йосыф» / «Сказание о Йусуфе» - письменный памятник </w:t>
            </w:r>
            <w:r w:rsidRPr="00542100">
              <w:rPr>
                <w:rFonts w:ascii="Times New Roman" w:hAnsi="Times New Roman" w:cs="Times New Roman"/>
                <w:noProof/>
                <w:color w:val="000000"/>
                <w:spacing w:val="-4"/>
                <w:sz w:val="24"/>
                <w:szCs w:val="24"/>
              </w:rPr>
              <w:t xml:space="preserve">Булгаро-татарской литературы </w:t>
            </w:r>
            <w:r w:rsidRPr="00542100">
              <w:rPr>
                <w:rFonts w:ascii="Times New Roman" w:hAnsi="Times New Roman" w:cs="Times New Roman"/>
                <w:color w:val="000000"/>
                <w:spacing w:val="-4"/>
                <w:sz w:val="24"/>
                <w:szCs w:val="24"/>
              </w:rPr>
              <w:t>(</w:t>
            </w:r>
            <w:r w:rsidRPr="00542100">
              <w:rPr>
                <w:rFonts w:ascii="Times New Roman" w:hAnsi="Times New Roman" w:cs="Times New Roman"/>
                <w:color w:val="000000"/>
                <w:spacing w:val="-4"/>
                <w:sz w:val="24"/>
                <w:szCs w:val="24"/>
                <w:lang w:val="en-US"/>
              </w:rPr>
              <w:t>XII</w:t>
            </w:r>
            <w:r w:rsidRPr="00542100">
              <w:rPr>
                <w:rFonts w:ascii="Times New Roman" w:hAnsi="Times New Roman" w:cs="Times New Roman"/>
                <w:color w:val="000000"/>
                <w:spacing w:val="-4"/>
                <w:sz w:val="24"/>
                <w:szCs w:val="24"/>
              </w:rPr>
              <w:t xml:space="preserve"> </w:t>
            </w:r>
            <w:r w:rsidRPr="00542100">
              <w:rPr>
                <w:rFonts w:ascii="Times New Roman" w:hAnsi="Times New Roman" w:cs="Times New Roman"/>
                <w:noProof/>
                <w:color w:val="000000"/>
                <w:spacing w:val="-4"/>
                <w:sz w:val="24"/>
                <w:szCs w:val="24"/>
              </w:rPr>
              <w:t>- первая пол. ХIII вв.).</w:t>
            </w:r>
            <w:r w:rsidRPr="00542100">
              <w:rPr>
                <w:rFonts w:ascii="Times New Roman" w:hAnsi="Times New Roman" w:cs="Times New Roman"/>
                <w:noProof/>
                <w:color w:val="000000"/>
                <w:spacing w:val="4"/>
                <w:sz w:val="24"/>
                <w:szCs w:val="24"/>
              </w:rPr>
              <w:t xml:space="preserve"> Воспевание мудрости, красоты, величие чувств человека</w:t>
            </w:r>
            <w:r w:rsidRPr="00542100">
              <w:rPr>
                <w:rFonts w:ascii="Times New Roman" w:hAnsi="Times New Roman" w:cs="Times New Roman"/>
                <w:noProof/>
                <w:color w:val="000000"/>
                <w:spacing w:val="1"/>
                <w:sz w:val="24"/>
                <w:szCs w:val="24"/>
              </w:rPr>
              <w:t xml:space="preserve"> в произведении</w:t>
            </w:r>
            <w:r w:rsidRPr="00542100">
              <w:rPr>
                <w:rFonts w:ascii="Times New Roman" w:hAnsi="Times New Roman" w:cs="Times New Roman"/>
                <w:noProof/>
                <w:color w:val="000000"/>
                <w:spacing w:val="4"/>
                <w:sz w:val="24"/>
                <w:szCs w:val="24"/>
              </w:rPr>
              <w:t>. Повторение.Тест.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Иметь представление о содержании текста произведения. Выразительно читать фрагменты. Охарактеризовать сюжет произведения, исторических героев. Писать характеристику главному герою.</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Иметь представление о средневековой тюрко-татарской литературе, о первых литературных памятниках. Анализ проблематики и тематики, поэтических особенностей поэмы </w:t>
            </w:r>
            <w:r w:rsidRPr="00542100">
              <w:rPr>
                <w:rFonts w:ascii="Times New Roman" w:hAnsi="Times New Roman" w:cs="Times New Roman"/>
                <w:noProof/>
                <w:color w:val="000000"/>
                <w:spacing w:val="1"/>
                <w:sz w:val="24"/>
                <w:szCs w:val="24"/>
              </w:rPr>
              <w:t>«Сказание о Йусуфе» Кул Гали.</w:t>
            </w:r>
          </w:p>
          <w:p w:rsidR="00D57CB8" w:rsidRPr="00542100" w:rsidRDefault="00D57CB8" w:rsidP="00D57CB8">
            <w:pPr>
              <w:spacing w:after="0" w:line="240" w:lineRule="auto"/>
              <w:jc w:val="both"/>
              <w:rPr>
                <w:rFonts w:ascii="Times New Roman" w:hAnsi="Times New Roman" w:cs="Times New Roman"/>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33.</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Любовные сюжеты в средневековой татарской литературе.</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7"/>
                <w:sz w:val="24"/>
                <w:szCs w:val="24"/>
              </w:rPr>
              <w:t xml:space="preserve">Творчества </w:t>
            </w:r>
            <w:r w:rsidRPr="00542100">
              <w:rPr>
                <w:rFonts w:ascii="Times New Roman" w:hAnsi="Times New Roman" w:cs="Times New Roman"/>
                <w:noProof/>
                <w:color w:val="000000"/>
                <w:sz w:val="24"/>
                <w:szCs w:val="24"/>
              </w:rPr>
              <w:t>Саифа Сараи.</w:t>
            </w:r>
            <w:r w:rsidRPr="00542100">
              <w:rPr>
                <w:rFonts w:ascii="Times New Roman" w:hAnsi="Times New Roman" w:cs="Times New Roman"/>
                <w:noProof/>
                <w:color w:val="000000"/>
                <w:spacing w:val="-4"/>
                <w:sz w:val="24"/>
                <w:szCs w:val="24"/>
              </w:rPr>
              <w:t xml:space="preserve"> Основные </w:t>
            </w:r>
            <w:r w:rsidRPr="00542100">
              <w:rPr>
                <w:rFonts w:ascii="Times New Roman" w:hAnsi="Times New Roman" w:cs="Times New Roman"/>
                <w:noProof/>
                <w:color w:val="000000"/>
                <w:spacing w:val="7"/>
                <w:sz w:val="24"/>
                <w:szCs w:val="24"/>
              </w:rPr>
              <w:t xml:space="preserve"> представители татарской литературы средних веков. </w:t>
            </w: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jc w:val="both"/>
              <w:rPr>
                <w:rFonts w:ascii="Times New Roman" w:hAnsi="Times New Roman" w:cs="Times New Roman"/>
                <w:b/>
                <w:bCs/>
                <w:sz w:val="24"/>
                <w:szCs w:val="24"/>
              </w:rPr>
            </w:pP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Выразительно читать, определить особенности сюжета, тематику, проблематику, идейно-эмоциональное содержание, пересказывать сюжет, охарактеризовать персонажей, давать им сравнительные </w:t>
            </w:r>
            <w:proofErr w:type="gramStart"/>
            <w:r w:rsidRPr="00542100">
              <w:rPr>
                <w:rFonts w:ascii="Times New Roman" w:hAnsi="Times New Roman" w:cs="Times New Roman"/>
                <w:sz w:val="24"/>
                <w:szCs w:val="24"/>
              </w:rPr>
              <w:t xml:space="preserve">характеристики.  </w:t>
            </w:r>
            <w:proofErr w:type="gramEnd"/>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34.</w:t>
            </w:r>
          </w:p>
        </w:tc>
        <w:tc>
          <w:tcPr>
            <w:tcW w:w="4283" w:type="dxa"/>
          </w:tcPr>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Изучение поэмы Г.Кандалый «С</w:t>
            </w:r>
            <w:r w:rsidRPr="00542100">
              <w:rPr>
                <w:rFonts w:ascii="Times New Roman" w:hAnsi="Times New Roman" w:cs="Times New Roman"/>
                <w:sz w:val="24"/>
                <w:szCs w:val="24"/>
                <w:lang w:val="tt-RU"/>
              </w:rPr>
              <w:t>әхипҗәмалга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«Сахибджамалу», романа Р.Фахрутдинова «</w:t>
            </w:r>
            <w:r w:rsidRPr="00542100">
              <w:rPr>
                <w:rFonts w:ascii="Times New Roman" w:hAnsi="Times New Roman" w:cs="Times New Roman"/>
                <w:sz w:val="24"/>
                <w:szCs w:val="24"/>
                <w:lang w:val="tt-RU"/>
              </w:rPr>
              <w:t>Әсма, яки Гамәл вә җәза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«Асма</w:t>
            </w:r>
            <w:r w:rsidRPr="00542100">
              <w:rPr>
                <w:rFonts w:ascii="Times New Roman" w:hAnsi="Times New Roman" w:cs="Times New Roman"/>
                <w:sz w:val="24"/>
                <w:szCs w:val="24"/>
                <w:lang w:val="tt-RU"/>
              </w:rPr>
              <w:t>, или Деяниия и наказание</w:t>
            </w:r>
            <w:r w:rsidRPr="00542100">
              <w:rPr>
                <w:rFonts w:ascii="Times New Roman" w:hAnsi="Times New Roman" w:cs="Times New Roman"/>
                <w:sz w:val="24"/>
                <w:szCs w:val="24"/>
              </w:rPr>
              <w:t>» (отрывок), стихотворения Г.Тукая «</w:t>
            </w:r>
            <w:r w:rsidRPr="00542100">
              <w:rPr>
                <w:rFonts w:ascii="Times New Roman" w:hAnsi="Times New Roman" w:cs="Times New Roman"/>
                <w:sz w:val="24"/>
                <w:szCs w:val="24"/>
                <w:lang w:val="tt-RU"/>
              </w:rPr>
              <w:t>Татар кызларына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sz w:val="24"/>
                <w:szCs w:val="24"/>
              </w:rPr>
              <w:t>Татарским девушкам», повестей Ф.Амирхана «Хаят», А.Гилязева «</w:t>
            </w:r>
            <w:r w:rsidRPr="00542100">
              <w:rPr>
                <w:rFonts w:ascii="Times New Roman" w:hAnsi="Times New Roman" w:cs="Times New Roman"/>
                <w:sz w:val="24"/>
                <w:szCs w:val="24"/>
                <w:lang w:val="tt-RU"/>
              </w:rPr>
              <w:t>Җомга көн, кич белән</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«В пятницу, вечером…», рассказа Р.Мингалима «</w:t>
            </w:r>
            <w:r w:rsidRPr="00542100">
              <w:rPr>
                <w:rFonts w:ascii="Times New Roman" w:hAnsi="Times New Roman" w:cs="Times New Roman"/>
                <w:sz w:val="24"/>
                <w:szCs w:val="24"/>
                <w:lang w:val="tt-RU"/>
              </w:rPr>
              <w:t>Сап-сары көзләр</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«Золотая осень». Эстетический идеал автора.</w:t>
            </w:r>
            <w:r w:rsidRPr="00542100">
              <w:rPr>
                <w:rFonts w:ascii="Times New Roman" w:hAnsi="Times New Roman" w:cs="Times New Roman"/>
                <w:noProof/>
                <w:color w:val="000000"/>
                <w:spacing w:val="4"/>
                <w:sz w:val="24"/>
                <w:szCs w:val="24"/>
              </w:rPr>
              <w:t xml:space="preserve"> Повторение.Тест.</w:t>
            </w:r>
          </w:p>
        </w:tc>
        <w:tc>
          <w:tcPr>
            <w:tcW w:w="4264" w:type="dxa"/>
          </w:tcPr>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 xml:space="preserve">Ознакомление с текстами произведений. Выразительно читать, определить особенности сюжета, тематику, проблематику, идейно-эмоциональное содержание, пересказывать сюжет, характеризовать персонажей, давать им сравнительные характеристики.  Иметь представление о женской красоте, описанной великими писателями. Выучить отрывоки из программных стихотворений. Проводить диспут. </w:t>
            </w:r>
          </w:p>
          <w:p w:rsidR="00D57CB8" w:rsidRPr="00542100" w:rsidRDefault="00D57CB8" w:rsidP="00D57CB8">
            <w:pPr>
              <w:spacing w:after="0" w:line="240" w:lineRule="auto"/>
              <w:rPr>
                <w:rFonts w:ascii="Times New Roman" w:hAnsi="Times New Roman" w:cs="Times New Roman"/>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35.</w:t>
            </w:r>
          </w:p>
        </w:tc>
        <w:tc>
          <w:tcPr>
            <w:tcW w:w="4283" w:type="dxa"/>
          </w:tcPr>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Лирическое начало в татарской литературе.</w:t>
            </w:r>
            <w:r w:rsidRPr="00542100">
              <w:rPr>
                <w:rFonts w:ascii="Times New Roman" w:hAnsi="Times New Roman" w:cs="Times New Roman"/>
                <w:sz w:val="24"/>
                <w:szCs w:val="24"/>
              </w:rPr>
              <w:t xml:space="preserve"> Изучение особенностей лирики: пейзажная лирика (Р.Зайдулла «</w:t>
            </w:r>
            <w:proofErr w:type="gramStart"/>
            <w:r w:rsidRPr="00542100">
              <w:rPr>
                <w:rFonts w:ascii="Times New Roman" w:hAnsi="Times New Roman" w:cs="Times New Roman"/>
                <w:sz w:val="24"/>
                <w:szCs w:val="24"/>
              </w:rPr>
              <w:t>Буран»/</w:t>
            </w:r>
            <w:proofErr w:type="gramEnd"/>
            <w:r w:rsidRPr="00542100">
              <w:rPr>
                <w:rFonts w:ascii="Times New Roman" w:hAnsi="Times New Roman" w:cs="Times New Roman"/>
                <w:sz w:val="24"/>
                <w:szCs w:val="24"/>
              </w:rPr>
              <w:t xml:space="preserve"> «Буря», И.Иксанова «Тузганак»/ «Одуванчик»); гражданская лирика (С. Ахметзянова «Татар акылы» / «Татарская мудрость»); философская лирика (Ф.М. Шабаев «Карт им</w:t>
            </w:r>
            <w:r w:rsidRPr="00542100">
              <w:rPr>
                <w:rFonts w:ascii="Times New Roman" w:hAnsi="Times New Roman" w:cs="Times New Roman"/>
                <w:sz w:val="24"/>
                <w:szCs w:val="24"/>
                <w:lang w:val="tt-RU"/>
              </w:rPr>
              <w:t>ән монологы</w:t>
            </w:r>
            <w:r w:rsidRPr="00542100">
              <w:rPr>
                <w:rFonts w:ascii="Times New Roman" w:hAnsi="Times New Roman" w:cs="Times New Roman"/>
                <w:sz w:val="24"/>
                <w:szCs w:val="24"/>
              </w:rPr>
              <w:t xml:space="preserve">»/ </w:t>
            </w:r>
            <w:r w:rsidRPr="00542100">
              <w:rPr>
                <w:rFonts w:ascii="Times New Roman" w:hAnsi="Times New Roman" w:cs="Times New Roman"/>
                <w:sz w:val="24"/>
                <w:szCs w:val="24"/>
              </w:rPr>
              <w:lastRenderedPageBreak/>
              <w:t>«Монолог старого дуба», М..Мирза. Робагыйлар. «</w:t>
            </w:r>
            <w:r w:rsidRPr="00542100">
              <w:rPr>
                <w:rFonts w:ascii="Times New Roman" w:hAnsi="Times New Roman" w:cs="Times New Roman"/>
                <w:sz w:val="24"/>
                <w:szCs w:val="24"/>
                <w:lang w:val="tt-RU"/>
              </w:rPr>
              <w:t>Карыйм да бу дөньяның дүрт ягына...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/Рубаи.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Гляжу я на Мир...</w:t>
            </w:r>
            <w:r w:rsidRPr="00542100">
              <w:rPr>
                <w:rFonts w:ascii="Times New Roman" w:hAnsi="Times New Roman" w:cs="Times New Roman"/>
                <w:sz w:val="24"/>
                <w:szCs w:val="24"/>
              </w:rPr>
              <w:t>»</w:t>
            </w:r>
            <w:proofErr w:type="gramStart"/>
            <w:r w:rsidRPr="00542100">
              <w:rPr>
                <w:rFonts w:ascii="Times New Roman" w:hAnsi="Times New Roman" w:cs="Times New Roman"/>
                <w:sz w:val="24"/>
                <w:szCs w:val="24"/>
                <w:lang w:val="tt-RU"/>
              </w:rPr>
              <w:t>)</w:t>
            </w:r>
            <w:r w:rsidRPr="00542100">
              <w:rPr>
                <w:rFonts w:ascii="Times New Roman" w:hAnsi="Times New Roman" w:cs="Times New Roman"/>
                <w:sz w:val="24"/>
                <w:szCs w:val="24"/>
              </w:rPr>
              <w:t>;  любовная</w:t>
            </w:r>
            <w:proofErr w:type="gramEnd"/>
            <w:r w:rsidRPr="00542100">
              <w:rPr>
                <w:rFonts w:ascii="Times New Roman" w:hAnsi="Times New Roman" w:cs="Times New Roman"/>
                <w:sz w:val="24"/>
                <w:szCs w:val="24"/>
              </w:rPr>
              <w:t xml:space="preserve"> лирика (Ф.Замалетдинова «Ташлар»/ «Камни», «Кунак к</w:t>
            </w:r>
            <w:r w:rsidRPr="00542100">
              <w:rPr>
                <w:rFonts w:ascii="Times New Roman" w:hAnsi="Times New Roman" w:cs="Times New Roman"/>
                <w:sz w:val="24"/>
                <w:szCs w:val="24"/>
                <w:lang w:val="tt-RU"/>
              </w:rPr>
              <w:t>өткән көн</w:t>
            </w:r>
            <w:r w:rsidRPr="00542100">
              <w:rPr>
                <w:rFonts w:ascii="Times New Roman" w:hAnsi="Times New Roman" w:cs="Times New Roman"/>
                <w:sz w:val="24"/>
                <w:szCs w:val="24"/>
              </w:rPr>
              <w:t>»/ «День ожидания гостей», Р.Ахметзянов «Сандугач керде к</w:t>
            </w:r>
            <w:r w:rsidRPr="00542100">
              <w:rPr>
                <w:rFonts w:ascii="Times New Roman" w:hAnsi="Times New Roman" w:cs="Times New Roman"/>
                <w:sz w:val="24"/>
                <w:szCs w:val="24"/>
                <w:lang w:val="tt-RU"/>
              </w:rPr>
              <w:t>үңелгә</w:t>
            </w:r>
            <w:r w:rsidRPr="00542100">
              <w:rPr>
                <w:rFonts w:ascii="Times New Roman" w:hAnsi="Times New Roman" w:cs="Times New Roman"/>
                <w:sz w:val="24"/>
                <w:szCs w:val="24"/>
              </w:rPr>
              <w:t>» / «Душа поет»).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Находить в текст</w:t>
            </w:r>
            <w:r w:rsidRPr="00542100">
              <w:rPr>
                <w:rFonts w:ascii="Times New Roman" w:hAnsi="Times New Roman" w:cs="Times New Roman"/>
                <w:sz w:val="24"/>
                <w:szCs w:val="24"/>
                <w:lang w:val="tt-RU"/>
              </w:rPr>
              <w:t>ах рассказа и стихотворений</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 xml:space="preserve">описание зимнего пейзажа. Охарактеризовать их. </w:t>
            </w:r>
            <w:r w:rsidRPr="00542100">
              <w:rPr>
                <w:rFonts w:ascii="Times New Roman" w:hAnsi="Times New Roman" w:cs="Times New Roman"/>
                <w:sz w:val="24"/>
                <w:szCs w:val="24"/>
              </w:rPr>
              <w:t xml:space="preserve">Ознакомление с текстами произведений. Основные признаки лирических жанров, выразительное чтение. Определять виды рифм и способы рифмовки двусложных и трёхсложных размеров стиха на </w:t>
            </w:r>
            <w:r w:rsidRPr="00542100">
              <w:rPr>
                <w:rFonts w:ascii="Times New Roman" w:hAnsi="Times New Roman" w:cs="Times New Roman"/>
                <w:sz w:val="24"/>
                <w:szCs w:val="24"/>
              </w:rPr>
              <w:lastRenderedPageBreak/>
              <w:t xml:space="preserve">примере изучаемых стихотворных произведений. </w:t>
            </w:r>
            <w:r w:rsidRPr="00542100">
              <w:rPr>
                <w:rFonts w:ascii="Times New Roman" w:hAnsi="Times New Roman" w:cs="Times New Roman"/>
                <w:sz w:val="24"/>
                <w:szCs w:val="24"/>
                <w:lang w:val="tt-RU"/>
              </w:rPr>
              <w:t xml:space="preserve">Работа с </w:t>
            </w:r>
            <w:r w:rsidRPr="00542100">
              <w:rPr>
                <w:rFonts w:ascii="Times New Roman" w:hAnsi="Times New Roman" w:cs="Times New Roman"/>
                <w:sz w:val="24"/>
                <w:szCs w:val="24"/>
              </w:rPr>
              <w:t>незнакомы</w:t>
            </w:r>
            <w:r w:rsidRPr="00542100">
              <w:rPr>
                <w:rFonts w:ascii="Times New Roman" w:hAnsi="Times New Roman" w:cs="Times New Roman"/>
                <w:sz w:val="24"/>
                <w:szCs w:val="24"/>
                <w:lang w:val="tt-RU"/>
              </w:rPr>
              <w:t>ми</w:t>
            </w:r>
            <w:r w:rsidRPr="00542100">
              <w:rPr>
                <w:rFonts w:ascii="Times New Roman" w:hAnsi="Times New Roman" w:cs="Times New Roman"/>
                <w:sz w:val="24"/>
                <w:szCs w:val="24"/>
              </w:rPr>
              <w:t xml:space="preserve"> слова</w:t>
            </w:r>
            <w:r w:rsidRPr="00542100">
              <w:rPr>
                <w:rFonts w:ascii="Times New Roman" w:hAnsi="Times New Roman" w:cs="Times New Roman"/>
                <w:sz w:val="24"/>
                <w:szCs w:val="24"/>
                <w:lang w:val="tt-RU"/>
              </w:rPr>
              <w:t>ми</w:t>
            </w:r>
            <w:r w:rsidRPr="00542100">
              <w:rPr>
                <w:rFonts w:ascii="Times New Roman" w:hAnsi="Times New Roman" w:cs="Times New Roman"/>
                <w:sz w:val="24"/>
                <w:szCs w:val="24"/>
              </w:rPr>
              <w:t>. Формулировать вопросы по тексту произведени</w:t>
            </w:r>
            <w:r w:rsidRPr="00542100">
              <w:rPr>
                <w:rFonts w:ascii="Times New Roman" w:hAnsi="Times New Roman" w:cs="Times New Roman"/>
                <w:sz w:val="24"/>
                <w:szCs w:val="24"/>
                <w:lang w:val="tt-RU"/>
              </w:rPr>
              <w:t>й</w:t>
            </w:r>
            <w:r w:rsidRPr="00542100">
              <w:rPr>
                <w:rFonts w:ascii="Times New Roman" w:hAnsi="Times New Roman" w:cs="Times New Roman"/>
                <w:sz w:val="24"/>
                <w:szCs w:val="24"/>
              </w:rPr>
              <w:t>. Проектная деятельность.</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lastRenderedPageBreak/>
              <w:t>36.</w:t>
            </w:r>
          </w:p>
        </w:tc>
        <w:tc>
          <w:tcPr>
            <w:tcW w:w="4283" w:type="dxa"/>
          </w:tcPr>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b/>
                <w:bCs/>
                <w:sz w:val="24"/>
                <w:szCs w:val="24"/>
              </w:rPr>
              <w:t xml:space="preserve">«Театр начинается с </w:t>
            </w:r>
            <w:r w:rsidRPr="00542100">
              <w:rPr>
                <w:rFonts w:ascii="Times New Roman" w:hAnsi="Times New Roman" w:cs="Times New Roman"/>
                <w:b/>
                <w:bCs/>
                <w:sz w:val="24"/>
                <w:szCs w:val="24"/>
                <w:lang w:val="tt-RU"/>
              </w:rPr>
              <w:t>вешалки</w:t>
            </w:r>
            <w:r w:rsidRPr="00542100">
              <w:rPr>
                <w:rFonts w:ascii="Times New Roman" w:hAnsi="Times New Roman" w:cs="Times New Roman"/>
                <w:b/>
                <w:bCs/>
                <w:sz w:val="24"/>
                <w:szCs w:val="24"/>
              </w:rPr>
              <w:t>».</w:t>
            </w:r>
            <w:r w:rsidRPr="00542100">
              <w:rPr>
                <w:rFonts w:ascii="Times New Roman" w:hAnsi="Times New Roman" w:cs="Times New Roman"/>
                <w:noProof/>
                <w:color w:val="000000"/>
                <w:sz w:val="24"/>
                <w:szCs w:val="24"/>
              </w:rPr>
              <w:t xml:space="preserve"> </w:t>
            </w:r>
          </w:p>
          <w:p w:rsidR="00D57CB8" w:rsidRPr="00542100" w:rsidRDefault="00D57CB8" w:rsidP="00D57CB8">
            <w:pPr>
              <w:spacing w:after="0" w:line="240" w:lineRule="auto"/>
              <w:jc w:val="both"/>
              <w:rPr>
                <w:rFonts w:ascii="Times New Roman" w:hAnsi="Times New Roman" w:cs="Times New Roman"/>
                <w:sz w:val="24"/>
                <w:szCs w:val="24"/>
                <w:lang w:val="be-BY"/>
              </w:rPr>
            </w:pPr>
            <w:r w:rsidRPr="00542100">
              <w:rPr>
                <w:rFonts w:ascii="Times New Roman" w:hAnsi="Times New Roman" w:cs="Times New Roman"/>
                <w:noProof/>
                <w:color w:val="000000"/>
                <w:sz w:val="24"/>
                <w:szCs w:val="24"/>
              </w:rPr>
              <w:t xml:space="preserve">Жизнь и торчество Г.Камала </w:t>
            </w:r>
            <w:r w:rsidRPr="00542100">
              <w:rPr>
                <w:rFonts w:ascii="Times New Roman" w:hAnsi="Times New Roman" w:cs="Times New Roman"/>
                <w:color w:val="000000"/>
                <w:spacing w:val="-4"/>
                <w:sz w:val="24"/>
                <w:szCs w:val="24"/>
              </w:rPr>
              <w:t>- одного из основоположников татарской реалистической драматургии.  Основные конфликты в комедии Г.Камала</w:t>
            </w:r>
            <w:r w:rsidRPr="00542100">
              <w:rPr>
                <w:rFonts w:ascii="Times New Roman" w:hAnsi="Times New Roman" w:cs="Times New Roman"/>
                <w:sz w:val="24"/>
                <w:szCs w:val="24"/>
              </w:rPr>
              <w:t xml:space="preserve"> «Беренче театр</w:t>
            </w:r>
            <w:r w:rsidRPr="00542100">
              <w:rPr>
                <w:rFonts w:ascii="Times New Roman" w:hAnsi="Times New Roman" w:cs="Times New Roman"/>
                <w:sz w:val="24"/>
                <w:szCs w:val="24"/>
                <w:lang w:val="be-BY"/>
              </w:rPr>
              <w:t xml:space="preserve">» </w:t>
            </w:r>
            <w:proofErr w:type="gramStart"/>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proofErr w:type="gramEnd"/>
            <w:r w:rsidRPr="00542100">
              <w:rPr>
                <w:rFonts w:ascii="Times New Roman" w:hAnsi="Times New Roman" w:cs="Times New Roman"/>
                <w:sz w:val="24"/>
                <w:szCs w:val="24"/>
                <w:lang w:val="tt-RU"/>
              </w:rPr>
              <w:t>Первый театр»</w:t>
            </w:r>
            <w:r w:rsidRPr="00542100">
              <w:rPr>
                <w:rFonts w:ascii="Times New Roman" w:hAnsi="Times New Roman" w:cs="Times New Roman"/>
                <w:sz w:val="24"/>
                <w:szCs w:val="24"/>
                <w:lang w:val="be-BY"/>
              </w:rPr>
              <w:t>. Просветительские идеи, комические средства.</w:t>
            </w:r>
          </w:p>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 xml:space="preserve"> Сценическое творчество С.Гиззатуллиной-Волжской. </w:t>
            </w:r>
          </w:p>
          <w:p w:rsidR="00D57CB8" w:rsidRPr="00542100" w:rsidRDefault="00D57CB8" w:rsidP="00D57CB8">
            <w:pPr>
              <w:spacing w:after="0" w:line="240" w:lineRule="auto"/>
              <w:jc w:val="both"/>
              <w:rPr>
                <w:rFonts w:ascii="Times New Roman" w:hAnsi="Times New Roman" w:cs="Times New Roman"/>
                <w:noProof/>
                <w:color w:val="000000"/>
                <w:sz w:val="24"/>
                <w:szCs w:val="24"/>
              </w:rPr>
            </w:pPr>
            <w:r w:rsidRPr="00542100">
              <w:rPr>
                <w:rFonts w:ascii="Times New Roman" w:hAnsi="Times New Roman" w:cs="Times New Roman"/>
                <w:noProof/>
                <w:color w:val="000000"/>
                <w:sz w:val="24"/>
                <w:szCs w:val="24"/>
              </w:rPr>
              <w:t>Жизнь и творчество Х.Мударрисовой. Жизнь человека искусства в повести «</w:t>
            </w:r>
            <w:r w:rsidRPr="00542100">
              <w:rPr>
                <w:rFonts w:ascii="Times New Roman" w:hAnsi="Times New Roman" w:cs="Times New Roman"/>
                <w:noProof/>
                <w:color w:val="000000"/>
                <w:sz w:val="24"/>
                <w:szCs w:val="24"/>
                <w:lang w:val="tt-RU"/>
              </w:rPr>
              <w:t>Бәйге хакы</w:t>
            </w:r>
            <w:r w:rsidRPr="00542100">
              <w:rPr>
                <w:rFonts w:ascii="Times New Roman" w:hAnsi="Times New Roman" w:cs="Times New Roman"/>
                <w:sz w:val="24"/>
                <w:szCs w:val="24"/>
              </w:rPr>
              <w:t xml:space="preserve">» </w:t>
            </w:r>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«Ц</w:t>
            </w:r>
            <w:r w:rsidRPr="00542100">
              <w:rPr>
                <w:rFonts w:ascii="Times New Roman" w:hAnsi="Times New Roman" w:cs="Times New Roman"/>
                <w:noProof/>
                <w:color w:val="000000"/>
                <w:sz w:val="24"/>
                <w:szCs w:val="24"/>
                <w:lang w:val="tt-RU"/>
              </w:rPr>
              <w:t>ена счастья</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noProof/>
                <w:color w:val="000000"/>
                <w:spacing w:val="4"/>
                <w:sz w:val="24"/>
                <w:szCs w:val="24"/>
              </w:rPr>
              <w:t>Повторение.Тест.</w:t>
            </w:r>
          </w:p>
          <w:p w:rsidR="00D57CB8" w:rsidRPr="00542100" w:rsidRDefault="00D57CB8" w:rsidP="00D57CB8">
            <w:pPr>
              <w:spacing w:after="0" w:line="240" w:lineRule="auto"/>
              <w:jc w:val="both"/>
              <w:rPr>
                <w:rFonts w:ascii="Times New Roman" w:hAnsi="Times New Roman" w:cs="Times New Roman"/>
                <w:noProof/>
                <w:color w:val="000000"/>
                <w:sz w:val="24"/>
                <w:szCs w:val="24"/>
              </w:rPr>
            </w:pPr>
          </w:p>
          <w:p w:rsidR="00D57CB8" w:rsidRPr="00542100" w:rsidRDefault="00D57CB8" w:rsidP="00D57CB8">
            <w:pPr>
              <w:spacing w:after="0" w:line="240" w:lineRule="auto"/>
              <w:jc w:val="both"/>
              <w:rPr>
                <w:rFonts w:ascii="Times New Roman" w:hAnsi="Times New Roman" w:cs="Times New Roman"/>
                <w:b/>
                <w:bCs/>
                <w:sz w:val="24"/>
                <w:szCs w:val="24"/>
              </w:rPr>
            </w:pP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Иметь представление об истории татарского театра, о жизни и творчестве Г.Камала. Знать содержание комедии. Определять тему и идею, пересказывать сюжет, охарактеризовать персонажей, давать им сравнительные характеристики, определять основной конфликт, охарактеризовать своеобразие стиля. Писать сочинение с элементами литературоведческого анализа.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Дать оценку комедии в свете общеэстетических характеристик татарской литературы начала ХХ века.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Анализ, интерпретация повести </w:t>
            </w:r>
            <w:r w:rsidRPr="00542100">
              <w:rPr>
                <w:rFonts w:ascii="Times New Roman" w:hAnsi="Times New Roman" w:cs="Times New Roman"/>
                <w:sz w:val="24"/>
                <w:szCs w:val="24"/>
                <w:lang w:val="tt-RU"/>
              </w:rPr>
              <w:t>Х Мударрисовой</w:t>
            </w:r>
            <w:r w:rsidRPr="00542100">
              <w:rPr>
                <w:rFonts w:ascii="Times New Roman" w:hAnsi="Times New Roman" w:cs="Times New Roman"/>
                <w:sz w:val="24"/>
                <w:szCs w:val="24"/>
              </w:rPr>
              <w:t xml:space="preserve">. Понимать идеи </w:t>
            </w:r>
            <w:r w:rsidRPr="00542100">
              <w:rPr>
                <w:rFonts w:ascii="Times New Roman" w:hAnsi="Times New Roman" w:cs="Times New Roman"/>
                <w:sz w:val="24"/>
                <w:szCs w:val="24"/>
                <w:lang w:val="tt-RU"/>
              </w:rPr>
              <w:t>автора</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noProof/>
                <w:color w:val="000000"/>
                <w:sz w:val="24"/>
                <w:szCs w:val="24"/>
              </w:rPr>
              <w:t xml:space="preserve">Осмысленный выбор профессии. </w:t>
            </w:r>
            <w:r w:rsidRPr="00542100">
              <w:rPr>
                <w:rFonts w:ascii="Times New Roman" w:hAnsi="Times New Roman" w:cs="Times New Roman"/>
                <w:noProof/>
                <w:color w:val="000000"/>
                <w:sz w:val="24"/>
                <w:szCs w:val="24"/>
                <w:lang w:val="tt-RU"/>
              </w:rPr>
              <w:t>Характеристика главного героя, человека интеллектуального труда.</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37.</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lang w:val="be-BY"/>
              </w:rPr>
            </w:pPr>
            <w:r w:rsidRPr="00542100">
              <w:rPr>
                <w:rFonts w:ascii="Times New Roman" w:hAnsi="Times New Roman" w:cs="Times New Roman"/>
                <w:b/>
                <w:bCs/>
                <w:sz w:val="24"/>
                <w:szCs w:val="24"/>
              </w:rPr>
              <w:t>Образы «целителей» в татарской литературе.</w:t>
            </w:r>
            <w:r w:rsidRPr="00542100">
              <w:rPr>
                <w:rFonts w:ascii="Times New Roman" w:hAnsi="Times New Roman" w:cs="Times New Roman"/>
                <w:sz w:val="24"/>
                <w:szCs w:val="24"/>
                <w:lang w:val="be-BY"/>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be-BY"/>
              </w:rPr>
              <w:t xml:space="preserve">Жизнь и творчество Г.Абсалямова </w:t>
            </w:r>
            <w:r w:rsidRPr="00542100">
              <w:rPr>
                <w:rFonts w:ascii="Times New Roman" w:hAnsi="Times New Roman" w:cs="Times New Roman"/>
                <w:b/>
                <w:bCs/>
                <w:sz w:val="24"/>
                <w:szCs w:val="24"/>
                <w:lang w:val="be-BY"/>
              </w:rPr>
              <w:t xml:space="preserve">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Ак чәчәкләр</w:t>
            </w:r>
            <w:r w:rsidRPr="00542100">
              <w:rPr>
                <w:rFonts w:ascii="Times New Roman" w:hAnsi="Times New Roman" w:cs="Times New Roman"/>
                <w:sz w:val="24"/>
                <w:szCs w:val="24"/>
                <w:lang w:val="be-BY"/>
              </w:rPr>
              <w:t>» / «Белые цветы». Содержание текста,  Приемы раскрытия образов врачей</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lang w:val="tt-RU"/>
              </w:rPr>
              <w:t xml:space="preserve">Жизненный и творческий путь С.Сулеймановой. Изучение отрывка из повести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Гөлбадран</w:t>
            </w:r>
            <w:r w:rsidRPr="00542100">
              <w:rPr>
                <w:rFonts w:ascii="Times New Roman" w:hAnsi="Times New Roman" w:cs="Times New Roman"/>
                <w:sz w:val="24"/>
                <w:szCs w:val="24"/>
                <w:lang w:val="be-BY"/>
              </w:rPr>
              <w:t>» / «</w:t>
            </w:r>
            <w:r w:rsidRPr="00542100">
              <w:rPr>
                <w:rFonts w:ascii="Times New Roman" w:hAnsi="Times New Roman" w:cs="Times New Roman"/>
                <w:sz w:val="24"/>
                <w:szCs w:val="24"/>
                <w:lang w:val="tt-RU"/>
              </w:rPr>
              <w:t>Пижма</w:t>
            </w:r>
            <w:r w:rsidRPr="00542100">
              <w:rPr>
                <w:rFonts w:ascii="Times New Roman" w:hAnsi="Times New Roman" w:cs="Times New Roman"/>
                <w:sz w:val="24"/>
                <w:szCs w:val="24"/>
                <w:lang w:val="be-BY"/>
              </w:rPr>
              <w:t>»: «</w:t>
            </w:r>
            <w:r w:rsidRPr="00542100">
              <w:rPr>
                <w:rFonts w:ascii="Times New Roman" w:hAnsi="Times New Roman" w:cs="Times New Roman"/>
                <w:sz w:val="24"/>
                <w:szCs w:val="24"/>
                <w:lang w:val="tt-RU"/>
              </w:rPr>
              <w:t>Дөнья бу...</w:t>
            </w:r>
            <w:r w:rsidRPr="00542100">
              <w:rPr>
                <w:rFonts w:ascii="Times New Roman" w:hAnsi="Times New Roman" w:cs="Times New Roman"/>
                <w:sz w:val="24"/>
                <w:szCs w:val="24"/>
                <w:lang w:val="be-BY"/>
              </w:rPr>
              <w:t xml:space="preserve"> »</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Эта –  жизнь</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w:t>
            </w:r>
            <w:r w:rsidRPr="00542100">
              <w:rPr>
                <w:rFonts w:ascii="Times New Roman" w:hAnsi="Times New Roman" w:cs="Times New Roman"/>
                <w:noProof/>
                <w:color w:val="000000"/>
                <w:spacing w:val="4"/>
                <w:sz w:val="24"/>
                <w:szCs w:val="24"/>
              </w:rPr>
              <w:t xml:space="preserve"> Повторение.Тест.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rPr>
              <w:t xml:space="preserve">Уметь анализировать произведение. Чтение по цепочке. </w:t>
            </w:r>
            <w:r w:rsidRPr="00542100">
              <w:rPr>
                <w:rFonts w:ascii="Times New Roman" w:hAnsi="Times New Roman" w:cs="Times New Roman"/>
                <w:sz w:val="24"/>
                <w:szCs w:val="24"/>
                <w:lang w:val="tt-RU"/>
              </w:rPr>
              <w:t>Усвоение специальной медицинской терминологии.</w:t>
            </w:r>
          </w:p>
          <w:p w:rsidR="00D57CB8" w:rsidRPr="00542100" w:rsidRDefault="00D57CB8" w:rsidP="00D57CB8">
            <w:pPr>
              <w:spacing w:after="0" w:line="240" w:lineRule="auto"/>
              <w:jc w:val="both"/>
              <w:rPr>
                <w:rFonts w:ascii="Times New Roman" w:hAnsi="Times New Roman" w:cs="Times New Roman"/>
                <w:sz w:val="24"/>
                <w:szCs w:val="24"/>
                <w:lang w:val="tt-RU"/>
              </w:rPr>
            </w:pPr>
            <w:r w:rsidRPr="00542100">
              <w:rPr>
                <w:rFonts w:ascii="Times New Roman" w:hAnsi="Times New Roman" w:cs="Times New Roman"/>
                <w:sz w:val="24"/>
                <w:szCs w:val="24"/>
                <w:lang w:val="tt-RU"/>
              </w:rPr>
              <w:t xml:space="preserve">Жизненный и творческий путь С.Сулеймановой. Изучение отрывка из повести. </w:t>
            </w:r>
          </w:p>
          <w:p w:rsidR="00D57CB8" w:rsidRPr="00542100" w:rsidRDefault="00D57CB8" w:rsidP="00D57CB8">
            <w:pPr>
              <w:spacing w:after="0" w:line="240" w:lineRule="auto"/>
              <w:jc w:val="both"/>
              <w:rPr>
                <w:rFonts w:ascii="Times New Roman" w:hAnsi="Times New Roman" w:cs="Times New Roman"/>
                <w:sz w:val="24"/>
                <w:szCs w:val="24"/>
              </w:rPr>
            </w:pP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38.</w:t>
            </w:r>
          </w:p>
        </w:tc>
        <w:tc>
          <w:tcPr>
            <w:tcW w:w="4283" w:type="dxa"/>
          </w:tcPr>
          <w:p w:rsidR="00D57CB8" w:rsidRPr="00542100" w:rsidRDefault="00D57CB8" w:rsidP="00D57CB8">
            <w:pPr>
              <w:spacing w:after="0" w:line="240" w:lineRule="auto"/>
              <w:rPr>
                <w:rFonts w:ascii="Times New Roman" w:hAnsi="Times New Roman" w:cs="Times New Roman"/>
                <w:b/>
                <w:bCs/>
                <w:sz w:val="24"/>
                <w:szCs w:val="24"/>
              </w:rPr>
            </w:pPr>
            <w:r w:rsidRPr="00542100">
              <w:rPr>
                <w:rFonts w:ascii="Times New Roman" w:hAnsi="Times New Roman" w:cs="Times New Roman"/>
                <w:b/>
                <w:bCs/>
                <w:sz w:val="24"/>
                <w:szCs w:val="24"/>
              </w:rPr>
              <w:t>Учитель – это звучит гордо!</w:t>
            </w:r>
          </w:p>
          <w:p w:rsidR="00D57CB8" w:rsidRPr="00542100" w:rsidRDefault="00D57CB8" w:rsidP="00D57CB8">
            <w:pPr>
              <w:spacing w:after="0" w:line="240" w:lineRule="auto"/>
              <w:rPr>
                <w:rFonts w:ascii="Times New Roman" w:hAnsi="Times New Roman" w:cs="Times New Roman"/>
                <w:sz w:val="24"/>
                <w:szCs w:val="24"/>
                <w:lang w:val="tt-RU"/>
              </w:rPr>
            </w:pPr>
            <w:r w:rsidRPr="00542100">
              <w:rPr>
                <w:rFonts w:ascii="Times New Roman" w:hAnsi="Times New Roman" w:cs="Times New Roman"/>
                <w:sz w:val="24"/>
                <w:szCs w:val="24"/>
              </w:rPr>
              <w:t xml:space="preserve"> Творчество </w:t>
            </w:r>
            <w:r w:rsidRPr="00542100">
              <w:rPr>
                <w:rFonts w:ascii="Times New Roman" w:hAnsi="Times New Roman" w:cs="Times New Roman"/>
                <w:sz w:val="24"/>
                <w:szCs w:val="24"/>
                <w:lang w:val="tt-RU"/>
              </w:rPr>
              <w:t xml:space="preserve">М.Магдеева. Изучение его романа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Фронтовиклар</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Фронтовики</w:t>
            </w:r>
            <w:r w:rsidRPr="00542100">
              <w:rPr>
                <w:rFonts w:ascii="Times New Roman" w:hAnsi="Times New Roman" w:cs="Times New Roman"/>
                <w:sz w:val="24"/>
                <w:szCs w:val="24"/>
              </w:rPr>
              <w:t>» (отрывок)</w:t>
            </w:r>
            <w:r w:rsidRPr="00542100">
              <w:rPr>
                <w:rFonts w:ascii="Times New Roman" w:hAnsi="Times New Roman" w:cs="Times New Roman"/>
                <w:sz w:val="24"/>
                <w:szCs w:val="24"/>
                <w:lang w:val="tt-RU"/>
              </w:rPr>
              <w:t xml:space="preserve">. Лиризм и орнаментализм в татарской прозе. Лирические отступления. Система образов в романе.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Информация о педколледже в Казани.</w:t>
            </w:r>
          </w:p>
          <w:p w:rsidR="00D57CB8" w:rsidRPr="00542100" w:rsidRDefault="00D57CB8" w:rsidP="00D57CB8">
            <w:pPr>
              <w:spacing w:after="0" w:line="240" w:lineRule="auto"/>
              <w:rPr>
                <w:rFonts w:ascii="Times New Roman" w:hAnsi="Times New Roman" w:cs="Times New Roman"/>
                <w:sz w:val="24"/>
                <w:szCs w:val="24"/>
              </w:rPr>
            </w:pPr>
            <w:r w:rsidRPr="00542100">
              <w:rPr>
                <w:rFonts w:ascii="Times New Roman" w:hAnsi="Times New Roman" w:cs="Times New Roman"/>
                <w:sz w:val="24"/>
                <w:szCs w:val="24"/>
              </w:rPr>
              <w:t>Ознакомление с</w:t>
            </w:r>
            <w:r w:rsidRPr="00542100">
              <w:rPr>
                <w:rFonts w:ascii="Times New Roman" w:hAnsi="Times New Roman" w:cs="Times New Roman"/>
                <w:sz w:val="24"/>
                <w:szCs w:val="24"/>
                <w:lang w:val="tt-RU"/>
              </w:rPr>
              <w:t>о стихотворениями о наставниках и учителях</w:t>
            </w:r>
            <w:r w:rsidRPr="00542100">
              <w:rPr>
                <w:rFonts w:ascii="Times New Roman" w:hAnsi="Times New Roman" w:cs="Times New Roman"/>
                <w:sz w:val="24"/>
                <w:szCs w:val="24"/>
              </w:rPr>
              <w:t xml:space="preserve"> «</w:t>
            </w:r>
            <w:proofErr w:type="gramStart"/>
            <w:r w:rsidRPr="00542100">
              <w:rPr>
                <w:rFonts w:ascii="Times New Roman" w:hAnsi="Times New Roman" w:cs="Times New Roman"/>
                <w:sz w:val="24"/>
                <w:szCs w:val="24"/>
                <w:lang w:val="tt-RU"/>
              </w:rPr>
              <w:t>Укытучы</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rPr>
              <w:t xml:space="preserve">/ «Учитель» </w:t>
            </w:r>
            <w:r w:rsidRPr="00542100">
              <w:rPr>
                <w:rFonts w:ascii="Times New Roman" w:hAnsi="Times New Roman" w:cs="Times New Roman"/>
                <w:sz w:val="24"/>
                <w:szCs w:val="24"/>
                <w:lang w:val="tt-RU"/>
              </w:rPr>
              <w:t xml:space="preserve">Р.Гаташа, </w:t>
            </w:r>
            <w:r w:rsidRPr="00542100">
              <w:rPr>
                <w:rFonts w:ascii="Times New Roman" w:hAnsi="Times New Roman" w:cs="Times New Roman"/>
                <w:sz w:val="24"/>
                <w:szCs w:val="24"/>
              </w:rPr>
              <w:t>«Укытучым» / «Мой учитель» Л.Шагирзяна, и рассказ  В.Нуруллина «Инша» / «Сочинение».</w:t>
            </w:r>
          </w:p>
          <w:p w:rsidR="00D57CB8" w:rsidRPr="00542100" w:rsidRDefault="00D57CB8" w:rsidP="00D57CB8">
            <w:pPr>
              <w:spacing w:after="0" w:line="240" w:lineRule="auto"/>
              <w:rPr>
                <w:rFonts w:ascii="Times New Roman" w:hAnsi="Times New Roman" w:cs="Times New Roman"/>
                <w:b/>
                <w:bCs/>
                <w:sz w:val="24"/>
                <w:szCs w:val="24"/>
              </w:rPr>
            </w:pPr>
            <w:r w:rsidRPr="00542100">
              <w:rPr>
                <w:rFonts w:ascii="Times New Roman" w:hAnsi="Times New Roman" w:cs="Times New Roman"/>
                <w:sz w:val="24"/>
                <w:szCs w:val="24"/>
              </w:rPr>
              <w:lastRenderedPageBreak/>
              <w:t>Проектная работа «Мой первый учитель». Повторение материала.</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lastRenderedPageBreak/>
              <w:t>Знать и уметь находить главную мысль произведения. Пересказ.</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Подготовить сообщение об авторах. Анализ </w:t>
            </w:r>
            <w:proofErr w:type="gramStart"/>
            <w:r w:rsidRPr="00542100">
              <w:rPr>
                <w:rFonts w:ascii="Times New Roman" w:hAnsi="Times New Roman" w:cs="Times New Roman"/>
                <w:sz w:val="24"/>
                <w:szCs w:val="24"/>
              </w:rPr>
              <w:t>произведений  Р.Гаташа</w:t>
            </w:r>
            <w:proofErr w:type="gramEnd"/>
            <w:r w:rsidRPr="00542100">
              <w:rPr>
                <w:rFonts w:ascii="Times New Roman" w:hAnsi="Times New Roman" w:cs="Times New Roman"/>
                <w:sz w:val="24"/>
                <w:szCs w:val="24"/>
              </w:rPr>
              <w:t xml:space="preserve">,  Л.Шагирьзяна, В.Нуруллина.  Тестирование. </w:t>
            </w:r>
          </w:p>
        </w:tc>
      </w:tr>
      <w:tr w:rsidR="00D57CB8" w:rsidRPr="00542100" w:rsidTr="00D57CB8">
        <w:tc>
          <w:tcPr>
            <w:tcW w:w="598" w:type="dxa"/>
          </w:tcPr>
          <w:p w:rsidR="00D57CB8" w:rsidRPr="00542100" w:rsidRDefault="00D57CB8" w:rsidP="00D57CB8">
            <w:pPr>
              <w:spacing w:after="0" w:line="240" w:lineRule="auto"/>
              <w:jc w:val="center"/>
              <w:rPr>
                <w:rFonts w:ascii="Times New Roman" w:hAnsi="Times New Roman" w:cs="Times New Roman"/>
                <w:sz w:val="24"/>
                <w:szCs w:val="24"/>
              </w:rPr>
            </w:pPr>
            <w:r w:rsidRPr="00542100">
              <w:rPr>
                <w:rFonts w:ascii="Times New Roman" w:hAnsi="Times New Roman" w:cs="Times New Roman"/>
                <w:sz w:val="24"/>
                <w:szCs w:val="24"/>
              </w:rPr>
              <w:t>39.</w:t>
            </w:r>
            <w:r w:rsidRPr="00542100">
              <w:rPr>
                <w:rFonts w:ascii="Times New Roman" w:hAnsi="Times New Roman" w:cs="Times New Roman"/>
                <w:b/>
                <w:bCs/>
                <w:sz w:val="24"/>
                <w:szCs w:val="24"/>
              </w:rPr>
              <w:t xml:space="preserve"> </w:t>
            </w:r>
          </w:p>
        </w:tc>
        <w:tc>
          <w:tcPr>
            <w:tcW w:w="4283"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b/>
                <w:bCs/>
                <w:sz w:val="24"/>
                <w:szCs w:val="24"/>
              </w:rPr>
              <w:t>Изобилие профессий.</w:t>
            </w:r>
            <w:r w:rsidRPr="00542100">
              <w:rPr>
                <w:rFonts w:ascii="Times New Roman" w:hAnsi="Times New Roman" w:cs="Times New Roman"/>
                <w:sz w:val="24"/>
                <w:szCs w:val="24"/>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Изучение отрывка из повести Х.Сарьяна «</w:t>
            </w:r>
            <w:r w:rsidRPr="00542100">
              <w:rPr>
                <w:rFonts w:ascii="Times New Roman" w:hAnsi="Times New Roman" w:cs="Times New Roman"/>
                <w:sz w:val="24"/>
                <w:szCs w:val="24"/>
                <w:lang w:val="tt-RU"/>
              </w:rPr>
              <w:t>Әткәм һөнәре</w:t>
            </w:r>
            <w:r w:rsidRPr="00542100">
              <w:rPr>
                <w:rFonts w:ascii="Times New Roman" w:hAnsi="Times New Roman" w:cs="Times New Roman"/>
                <w:sz w:val="24"/>
                <w:szCs w:val="24"/>
                <w:lang w:val="be-BY"/>
              </w:rPr>
              <w:t>»</w:t>
            </w:r>
            <w:r w:rsidRPr="00542100">
              <w:rPr>
                <w:rFonts w:ascii="Times New Roman" w:hAnsi="Times New Roman" w:cs="Times New Roman"/>
                <w:sz w:val="24"/>
                <w:szCs w:val="24"/>
                <w:lang w:val="tt-RU"/>
              </w:rPr>
              <w:t xml:space="preserve"> / </w:t>
            </w:r>
            <w:r w:rsidRPr="00542100">
              <w:rPr>
                <w:rFonts w:ascii="Times New Roman" w:hAnsi="Times New Roman" w:cs="Times New Roman"/>
                <w:sz w:val="24"/>
                <w:szCs w:val="24"/>
              </w:rPr>
              <w:t>«Отцовская профессия».</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Г.Ахунова. Изучение отрывка из </w:t>
            </w:r>
            <w:proofErr w:type="gramStart"/>
            <w:r w:rsidRPr="00542100">
              <w:rPr>
                <w:rFonts w:ascii="Times New Roman" w:hAnsi="Times New Roman" w:cs="Times New Roman"/>
                <w:sz w:val="24"/>
                <w:szCs w:val="24"/>
              </w:rPr>
              <w:t>романа  «</w:t>
            </w:r>
            <w:proofErr w:type="gramEnd"/>
            <w:r w:rsidRPr="00542100">
              <w:rPr>
                <w:rFonts w:ascii="Times New Roman" w:hAnsi="Times New Roman" w:cs="Times New Roman"/>
                <w:sz w:val="24"/>
                <w:szCs w:val="24"/>
              </w:rPr>
              <w:t>Х</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зин</w:t>
            </w:r>
            <w:r w:rsidRPr="00542100">
              <w:rPr>
                <w:rFonts w:ascii="Times New Roman" w:hAnsi="Times New Roman" w:cs="Times New Roman"/>
                <w:sz w:val="24"/>
                <w:szCs w:val="24"/>
                <w:lang w:val="tt-RU"/>
              </w:rPr>
              <w:t>ә</w:t>
            </w:r>
            <w:r w:rsidRPr="00542100">
              <w:rPr>
                <w:rFonts w:ascii="Times New Roman" w:hAnsi="Times New Roman" w:cs="Times New Roman"/>
                <w:sz w:val="24"/>
                <w:szCs w:val="24"/>
              </w:rPr>
              <w:t>» /«Клад».</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И.Юзеева. Изучение отрывка </w:t>
            </w:r>
            <w:proofErr w:type="gramStart"/>
            <w:r w:rsidRPr="00542100">
              <w:rPr>
                <w:rFonts w:ascii="Times New Roman" w:hAnsi="Times New Roman" w:cs="Times New Roman"/>
                <w:sz w:val="24"/>
                <w:szCs w:val="24"/>
              </w:rPr>
              <w:t>из</w:t>
            </w:r>
            <w:r w:rsidRPr="00542100">
              <w:rPr>
                <w:rFonts w:ascii="Times New Roman" w:hAnsi="Times New Roman" w:cs="Times New Roman"/>
                <w:sz w:val="24"/>
                <w:szCs w:val="24"/>
                <w:lang w:val="tt-RU"/>
              </w:rPr>
              <w:t xml:space="preserve">  </w:t>
            </w:r>
            <w:r w:rsidRPr="00542100">
              <w:rPr>
                <w:rFonts w:ascii="Times New Roman" w:hAnsi="Times New Roman" w:cs="Times New Roman"/>
                <w:sz w:val="24"/>
                <w:szCs w:val="24"/>
              </w:rPr>
              <w:t>поэмы</w:t>
            </w:r>
            <w:proofErr w:type="gramEnd"/>
            <w:r w:rsidRPr="00542100">
              <w:rPr>
                <w:rFonts w:ascii="Times New Roman" w:hAnsi="Times New Roman" w:cs="Times New Roman"/>
                <w:sz w:val="24"/>
                <w:szCs w:val="24"/>
              </w:rPr>
              <w:t xml:space="preserve"> «Таныш мо</w:t>
            </w:r>
            <w:r w:rsidRPr="00542100">
              <w:rPr>
                <w:rFonts w:ascii="Times New Roman" w:hAnsi="Times New Roman" w:cs="Times New Roman"/>
                <w:sz w:val="24"/>
                <w:szCs w:val="24"/>
                <w:lang w:val="tt-RU"/>
              </w:rPr>
              <w:t>ң</w:t>
            </w:r>
            <w:r w:rsidRPr="00542100">
              <w:rPr>
                <w:rFonts w:ascii="Times New Roman" w:hAnsi="Times New Roman" w:cs="Times New Roman"/>
                <w:sz w:val="24"/>
                <w:szCs w:val="24"/>
              </w:rPr>
              <w:t xml:space="preserve">нар» / «Знакомые </w:t>
            </w:r>
            <w:r w:rsidRPr="00542100">
              <w:rPr>
                <w:rFonts w:ascii="Times New Roman" w:hAnsi="Times New Roman" w:cs="Times New Roman"/>
                <w:sz w:val="24"/>
                <w:szCs w:val="24"/>
                <w:lang w:val="tt-RU"/>
              </w:rPr>
              <w:t>напевы</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noProof/>
                <w:color w:val="000000"/>
                <w:spacing w:val="4"/>
                <w:sz w:val="24"/>
                <w:szCs w:val="24"/>
              </w:rPr>
            </w:pPr>
            <w:r w:rsidRPr="00542100">
              <w:rPr>
                <w:rFonts w:ascii="Times New Roman" w:hAnsi="Times New Roman" w:cs="Times New Roman"/>
                <w:sz w:val="24"/>
                <w:szCs w:val="24"/>
              </w:rPr>
              <w:t xml:space="preserve">Жизнь и творчество </w:t>
            </w:r>
            <w:r w:rsidRPr="00542100">
              <w:rPr>
                <w:rFonts w:ascii="Times New Roman" w:hAnsi="Times New Roman" w:cs="Times New Roman"/>
                <w:sz w:val="24"/>
                <w:szCs w:val="24"/>
                <w:lang w:val="tt-RU"/>
              </w:rPr>
              <w:t>Х.Камалова</w:t>
            </w:r>
            <w:r w:rsidRPr="00542100">
              <w:rPr>
                <w:rFonts w:ascii="Times New Roman" w:hAnsi="Times New Roman" w:cs="Times New Roman"/>
                <w:sz w:val="24"/>
                <w:szCs w:val="24"/>
              </w:rPr>
              <w:t xml:space="preserve">. Изучение </w:t>
            </w:r>
            <w:r w:rsidRPr="00542100">
              <w:rPr>
                <w:rFonts w:ascii="Times New Roman" w:hAnsi="Times New Roman" w:cs="Times New Roman"/>
                <w:sz w:val="24"/>
                <w:szCs w:val="24"/>
                <w:lang w:val="tt-RU"/>
              </w:rPr>
              <w:t xml:space="preserve">рассказа </w:t>
            </w:r>
            <w:r w:rsidRPr="00542100">
              <w:rPr>
                <w:rFonts w:ascii="Times New Roman" w:hAnsi="Times New Roman" w:cs="Times New Roman"/>
                <w:sz w:val="24"/>
                <w:szCs w:val="24"/>
              </w:rPr>
              <w:t>«</w:t>
            </w:r>
            <w:r w:rsidRPr="00542100">
              <w:rPr>
                <w:rFonts w:ascii="Times New Roman" w:hAnsi="Times New Roman" w:cs="Times New Roman"/>
                <w:sz w:val="24"/>
                <w:szCs w:val="24"/>
                <w:lang w:val="tt-RU"/>
              </w:rPr>
              <w:t>Очучы</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Летчик</w:t>
            </w:r>
            <w:r w:rsidRPr="00542100">
              <w:rPr>
                <w:rFonts w:ascii="Times New Roman" w:hAnsi="Times New Roman" w:cs="Times New Roman"/>
                <w:sz w:val="24"/>
                <w:szCs w:val="24"/>
              </w:rPr>
              <w:t>».</w:t>
            </w:r>
            <w:r w:rsidRPr="00542100">
              <w:rPr>
                <w:rFonts w:ascii="Times New Roman" w:hAnsi="Times New Roman" w:cs="Times New Roman"/>
                <w:noProof/>
                <w:color w:val="000000"/>
                <w:spacing w:val="4"/>
                <w:sz w:val="24"/>
                <w:szCs w:val="24"/>
              </w:rPr>
              <w:t xml:space="preserve"> </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 xml:space="preserve">Жизнь и творчество </w:t>
            </w:r>
            <w:r w:rsidRPr="00542100">
              <w:rPr>
                <w:rFonts w:ascii="Times New Roman" w:hAnsi="Times New Roman" w:cs="Times New Roman"/>
                <w:sz w:val="24"/>
                <w:szCs w:val="24"/>
                <w:lang w:val="tt-RU"/>
              </w:rPr>
              <w:t>М.Маликовой</w:t>
            </w:r>
            <w:r w:rsidRPr="00542100">
              <w:rPr>
                <w:rFonts w:ascii="Times New Roman" w:hAnsi="Times New Roman" w:cs="Times New Roman"/>
                <w:sz w:val="24"/>
                <w:szCs w:val="24"/>
              </w:rPr>
              <w:t>. Изучение отрывка из</w:t>
            </w:r>
            <w:r w:rsidRPr="00542100">
              <w:rPr>
                <w:rFonts w:ascii="Times New Roman" w:hAnsi="Times New Roman" w:cs="Times New Roman"/>
                <w:sz w:val="24"/>
                <w:szCs w:val="24"/>
                <w:lang w:val="tt-RU"/>
              </w:rPr>
              <w:t xml:space="preserve"> повести</w:t>
            </w:r>
            <w:r w:rsidRPr="00542100">
              <w:rPr>
                <w:rFonts w:ascii="Times New Roman" w:hAnsi="Times New Roman" w:cs="Times New Roman"/>
                <w:sz w:val="24"/>
                <w:szCs w:val="24"/>
              </w:rPr>
              <w:t xml:space="preserve"> «</w:t>
            </w:r>
            <w:r w:rsidRPr="00542100">
              <w:rPr>
                <w:rFonts w:ascii="Times New Roman" w:hAnsi="Times New Roman" w:cs="Times New Roman"/>
                <w:sz w:val="24"/>
                <w:szCs w:val="24"/>
                <w:lang w:val="tt-RU"/>
              </w:rPr>
              <w:t>Казан каласы – таш кала</w:t>
            </w:r>
            <w:r w:rsidRPr="00542100">
              <w:rPr>
                <w:rFonts w:ascii="Times New Roman" w:hAnsi="Times New Roman" w:cs="Times New Roman"/>
                <w:sz w:val="24"/>
                <w:szCs w:val="24"/>
              </w:rPr>
              <w:t>» / «</w:t>
            </w:r>
            <w:r w:rsidRPr="00542100">
              <w:rPr>
                <w:rFonts w:ascii="Times New Roman" w:hAnsi="Times New Roman" w:cs="Times New Roman"/>
                <w:sz w:val="24"/>
                <w:szCs w:val="24"/>
                <w:lang w:val="tt-RU"/>
              </w:rPr>
              <w:t>Казань – город белокаменный</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lang w:val="tt-RU"/>
              </w:rPr>
              <w:t>Биография С.Гараевой.</w:t>
            </w:r>
            <w:r w:rsidRPr="00542100">
              <w:rPr>
                <w:rFonts w:ascii="Times New Roman" w:hAnsi="Times New Roman" w:cs="Times New Roman"/>
                <w:sz w:val="24"/>
                <w:szCs w:val="24"/>
              </w:rPr>
              <w:t xml:space="preserve"> Изучение </w:t>
            </w:r>
            <w:r w:rsidRPr="00542100">
              <w:rPr>
                <w:rFonts w:ascii="Times New Roman" w:hAnsi="Times New Roman" w:cs="Times New Roman"/>
                <w:sz w:val="24"/>
                <w:szCs w:val="24"/>
                <w:lang w:val="tt-RU"/>
              </w:rPr>
              <w:t xml:space="preserve">ее </w:t>
            </w:r>
            <w:proofErr w:type="gramStart"/>
            <w:r w:rsidRPr="00542100">
              <w:rPr>
                <w:rFonts w:ascii="Times New Roman" w:hAnsi="Times New Roman" w:cs="Times New Roman"/>
                <w:sz w:val="24"/>
                <w:szCs w:val="24"/>
                <w:lang w:val="tt-RU"/>
              </w:rPr>
              <w:t xml:space="preserve">стихотворения </w:t>
            </w:r>
            <w:r w:rsidRPr="00542100">
              <w:rPr>
                <w:rFonts w:ascii="Times New Roman" w:hAnsi="Times New Roman" w:cs="Times New Roman"/>
                <w:sz w:val="24"/>
                <w:szCs w:val="24"/>
              </w:rPr>
              <w:t xml:space="preserve"> «</w:t>
            </w:r>
            <w:proofErr w:type="gramEnd"/>
            <w:r w:rsidRPr="00542100">
              <w:rPr>
                <w:rFonts w:ascii="Times New Roman" w:hAnsi="Times New Roman" w:cs="Times New Roman"/>
                <w:sz w:val="24"/>
                <w:szCs w:val="24"/>
                <w:lang w:val="tt-RU"/>
              </w:rPr>
              <w:t>Сварщик</w:t>
            </w:r>
            <w:r w:rsidRPr="00542100">
              <w:rPr>
                <w:rFonts w:ascii="Times New Roman" w:hAnsi="Times New Roman" w:cs="Times New Roman"/>
                <w:sz w:val="24"/>
                <w:szCs w:val="24"/>
              </w:rPr>
              <w:t>».</w:t>
            </w:r>
          </w:p>
          <w:p w:rsidR="00D57CB8" w:rsidRPr="00542100" w:rsidRDefault="00D57CB8" w:rsidP="00D57CB8">
            <w:pPr>
              <w:spacing w:after="0" w:line="240" w:lineRule="auto"/>
              <w:jc w:val="both"/>
              <w:rPr>
                <w:rFonts w:ascii="Times New Roman" w:hAnsi="Times New Roman" w:cs="Times New Roman"/>
                <w:b/>
                <w:bCs/>
                <w:sz w:val="24"/>
                <w:szCs w:val="24"/>
              </w:rPr>
            </w:pPr>
            <w:r w:rsidRPr="00542100">
              <w:rPr>
                <w:rFonts w:ascii="Times New Roman" w:hAnsi="Times New Roman" w:cs="Times New Roman"/>
                <w:b/>
                <w:bCs/>
                <w:sz w:val="24"/>
                <w:szCs w:val="24"/>
              </w:rPr>
              <w:t>Повторение и обобщение изученного в 9 классе.Тест.</w:t>
            </w:r>
          </w:p>
        </w:tc>
        <w:tc>
          <w:tcPr>
            <w:tcW w:w="4264" w:type="dxa"/>
          </w:tcPr>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Выразительное чтение произведений. Найти в них описание пейзажа.</w:t>
            </w:r>
          </w:p>
          <w:p w:rsidR="00D57CB8" w:rsidRPr="00542100" w:rsidRDefault="00D57CB8" w:rsidP="00D57CB8">
            <w:pPr>
              <w:spacing w:after="0" w:line="240" w:lineRule="auto"/>
              <w:jc w:val="both"/>
              <w:rPr>
                <w:rFonts w:ascii="Times New Roman" w:hAnsi="Times New Roman" w:cs="Times New Roman"/>
                <w:sz w:val="24"/>
                <w:szCs w:val="24"/>
              </w:rPr>
            </w:pPr>
            <w:r w:rsidRPr="00542100">
              <w:rPr>
                <w:rFonts w:ascii="Times New Roman" w:hAnsi="Times New Roman" w:cs="Times New Roman"/>
                <w:sz w:val="24"/>
                <w:szCs w:val="24"/>
              </w:rPr>
              <w:t>Владеть такими видами пересказа как сжатый пересказ, пересказ с изменением лица рассказчика. Автор и автобиографический герой. Изображение праздника Сабантуй. Сравнить произведение и изображенное на картине Л. Фаттахова с реальными событиями.</w:t>
            </w:r>
          </w:p>
          <w:p w:rsidR="00D57CB8" w:rsidRPr="00542100" w:rsidRDefault="00D57CB8" w:rsidP="00D57CB8">
            <w:pPr>
              <w:spacing w:after="0" w:line="240" w:lineRule="auto"/>
              <w:ind w:firstLine="709"/>
              <w:jc w:val="both"/>
              <w:rPr>
                <w:rFonts w:ascii="Times New Roman" w:hAnsi="Times New Roman" w:cs="Times New Roman"/>
                <w:sz w:val="24"/>
                <w:szCs w:val="24"/>
              </w:rPr>
            </w:pPr>
            <w:r w:rsidRPr="00542100">
              <w:rPr>
                <w:rFonts w:ascii="Times New Roman" w:hAnsi="Times New Roman" w:cs="Times New Roman"/>
                <w:sz w:val="24"/>
                <w:szCs w:val="24"/>
              </w:rPr>
              <w:t>Выступать с развёрнутыми письменными сообщениями, обобщающими сделанные наблюдения. Писать контрольную работу.</w:t>
            </w:r>
          </w:p>
          <w:p w:rsidR="00D57CB8" w:rsidRPr="00542100" w:rsidRDefault="00D57CB8" w:rsidP="00D57CB8">
            <w:pPr>
              <w:spacing w:after="0" w:line="240" w:lineRule="auto"/>
              <w:jc w:val="both"/>
              <w:rPr>
                <w:rFonts w:ascii="Times New Roman" w:hAnsi="Times New Roman" w:cs="Times New Roman"/>
                <w:sz w:val="24"/>
                <w:szCs w:val="24"/>
              </w:rPr>
            </w:pPr>
          </w:p>
        </w:tc>
      </w:tr>
    </w:tbl>
    <w:p w:rsidR="00384898" w:rsidRPr="00542100" w:rsidRDefault="00384898">
      <w:pPr>
        <w:rPr>
          <w:rFonts w:ascii="Times New Roman" w:hAnsi="Times New Roman" w:cs="Times New Roman"/>
          <w:sz w:val="24"/>
          <w:szCs w:val="24"/>
        </w:rPr>
      </w:pPr>
    </w:p>
    <w:p w:rsidR="00D57CB8" w:rsidRPr="00542100" w:rsidRDefault="00D57CB8" w:rsidP="00D57CB8">
      <w:pPr>
        <w:ind w:firstLine="709"/>
        <w:jc w:val="center"/>
        <w:rPr>
          <w:rFonts w:ascii="Times New Roman" w:hAnsi="Times New Roman" w:cs="Times New Roman"/>
          <w:sz w:val="24"/>
          <w:szCs w:val="24"/>
        </w:rPr>
      </w:pPr>
      <w:r w:rsidRPr="00542100">
        <w:rPr>
          <w:rFonts w:ascii="Times New Roman" w:hAnsi="Times New Roman" w:cs="Times New Roman"/>
          <w:sz w:val="24"/>
          <w:szCs w:val="24"/>
        </w:rPr>
        <w:t xml:space="preserve">Минимум литературных произведений, </w:t>
      </w:r>
      <w:proofErr w:type="gramStart"/>
      <w:r w:rsidRPr="00542100">
        <w:rPr>
          <w:rFonts w:ascii="Times New Roman" w:hAnsi="Times New Roman" w:cs="Times New Roman"/>
          <w:spacing w:val="2"/>
          <w:sz w:val="24"/>
          <w:szCs w:val="24"/>
        </w:rPr>
        <w:t>предлагаемых  для</w:t>
      </w:r>
      <w:proofErr w:type="gramEnd"/>
      <w:r w:rsidRPr="00542100">
        <w:rPr>
          <w:rFonts w:ascii="Times New Roman" w:hAnsi="Times New Roman" w:cs="Times New Roman"/>
          <w:spacing w:val="2"/>
          <w:sz w:val="24"/>
          <w:szCs w:val="24"/>
        </w:rPr>
        <w:t xml:space="preserve">  </w:t>
      </w:r>
      <w:r w:rsidRPr="00542100">
        <w:rPr>
          <w:rFonts w:ascii="Times New Roman" w:hAnsi="Times New Roman" w:cs="Times New Roman"/>
          <w:sz w:val="24"/>
          <w:szCs w:val="24"/>
        </w:rPr>
        <w:t>изучения  учащимся</w:t>
      </w:r>
    </w:p>
    <w:p w:rsidR="00D57CB8" w:rsidRPr="00542100" w:rsidRDefault="00D57CB8" w:rsidP="00D57CB8">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542100">
        <w:rPr>
          <w:rFonts w:ascii="Times New Roman" w:hAnsi="Times New Roman" w:cs="Times New Roman"/>
          <w:b/>
          <w:bCs/>
          <w:noProof/>
          <w:color w:val="000000"/>
          <w:sz w:val="24"/>
          <w:szCs w:val="24"/>
          <w:lang w:val="tt-RU"/>
        </w:rPr>
        <w:t>5 класс</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К. Насыри.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Патша белән карт</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Падишах и старик</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Тукай.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Су анасы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Водяная</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М. Джалиль.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Алтынчәч</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Золотоволосая</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Ф. К</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 xml:space="preserve">рим.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Кыр </w:t>
      </w:r>
      <w:proofErr w:type="gramStart"/>
      <w:r w:rsidRPr="00542100">
        <w:rPr>
          <w:rFonts w:ascii="Times New Roman" w:hAnsi="Times New Roman" w:cs="Times New Roman"/>
          <w:noProof/>
          <w:color w:val="000000"/>
          <w:sz w:val="24"/>
          <w:szCs w:val="24"/>
          <w:lang w:val="tt-RU"/>
        </w:rPr>
        <w:t>казы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Дикий гусь</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eastAsia="MS Mincho" w:hAnsi="Times New Roman" w:cs="Times New Roman"/>
          <w:noProof/>
          <w:color w:val="000000"/>
          <w:sz w:val="24"/>
          <w:szCs w:val="24"/>
          <w:lang w:val="tt-RU"/>
        </w:rPr>
        <w:t xml:space="preserve">Ф. Хусни.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Чыбыркы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Кнут</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М. Аглям.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Матурлык минем белән</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Красота со мной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Н. Давли.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Бәхет кайда була</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 xml:space="preserve"> »</w:t>
      </w:r>
      <w:proofErr w:type="gramEnd"/>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Где живет счастье?</w:t>
      </w:r>
      <w:r w:rsidRPr="00542100">
        <w:rPr>
          <w:rFonts w:ascii="Times New Roman" w:hAnsi="Times New Roman" w:cs="Times New Roman"/>
          <w:sz w:val="24"/>
          <w:szCs w:val="24"/>
        </w:rPr>
        <w:t xml:space="preserve"> »</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tabs>
          <w:tab w:val="left" w:pos="2310"/>
        </w:tabs>
        <w:spacing w:after="0" w:line="240" w:lineRule="auto"/>
        <w:ind w:firstLine="708"/>
        <w:jc w:val="both"/>
        <w:rPr>
          <w:rFonts w:ascii="Times New Roman" w:hAnsi="Times New Roman" w:cs="Times New Roman"/>
          <w:b/>
          <w:bCs/>
          <w:noProof/>
          <w:color w:val="000000"/>
          <w:sz w:val="24"/>
          <w:szCs w:val="24"/>
          <w:lang w:val="tt-RU"/>
        </w:rPr>
      </w:pPr>
      <w:r w:rsidRPr="00542100">
        <w:rPr>
          <w:rFonts w:ascii="Times New Roman" w:hAnsi="Times New Roman" w:cs="Times New Roman"/>
          <w:b/>
          <w:bCs/>
          <w:noProof/>
          <w:color w:val="000000"/>
          <w:sz w:val="24"/>
          <w:szCs w:val="24"/>
          <w:lang w:val="tt-RU"/>
        </w:rPr>
        <w:t>6 класс</w:t>
      </w:r>
      <w:r w:rsidRPr="00542100">
        <w:rPr>
          <w:rFonts w:ascii="Times New Roman" w:hAnsi="Times New Roman" w:cs="Times New Roman"/>
          <w:b/>
          <w:bCs/>
          <w:noProof/>
          <w:color w:val="000000"/>
          <w:sz w:val="24"/>
          <w:szCs w:val="24"/>
          <w:lang w:val="tt-RU"/>
        </w:rPr>
        <w:tab/>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Тукай.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Шүрәле</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Шурале</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Туган авыл</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Родная деревня</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М.Гафури. </w:t>
      </w:r>
      <w:r w:rsidRPr="00542100">
        <w:rPr>
          <w:rFonts w:ascii="Times New Roman" w:hAnsi="Times New Roman" w:cs="Times New Roman"/>
          <w:sz w:val="24"/>
          <w:szCs w:val="24"/>
        </w:rPr>
        <w:t>«</w:t>
      </w:r>
      <w:proofErr w:type="gramStart"/>
      <w:r w:rsidRPr="00542100">
        <w:rPr>
          <w:rFonts w:ascii="Times New Roman" w:hAnsi="Times New Roman" w:cs="Times New Roman"/>
          <w:noProof/>
          <w:color w:val="000000"/>
          <w:sz w:val="24"/>
          <w:szCs w:val="24"/>
          <w:lang w:val="tt-RU"/>
        </w:rPr>
        <w:t>Ана</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Мать</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Һ. Такташ.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Мокамай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Мокамай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М. </w:t>
      </w:r>
      <w:r w:rsidRPr="00542100">
        <w:rPr>
          <w:rFonts w:ascii="Times New Roman" w:eastAsia="MS Mincho" w:hAnsi="Times New Roman" w:cs="Times New Roman"/>
          <w:noProof/>
          <w:color w:val="000000"/>
          <w:sz w:val="24"/>
          <w:szCs w:val="24"/>
          <w:lang w:val="tt-RU"/>
        </w:rPr>
        <w:t>Джа</w:t>
      </w:r>
      <w:r w:rsidRPr="00542100">
        <w:rPr>
          <w:rFonts w:ascii="Times New Roman" w:hAnsi="Times New Roman" w:cs="Times New Roman"/>
          <w:noProof/>
          <w:color w:val="000000"/>
          <w:sz w:val="24"/>
          <w:szCs w:val="24"/>
          <w:lang w:val="tt-RU"/>
        </w:rPr>
        <w:t xml:space="preserve">лиль.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Чәчәкләр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Цветы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 xml:space="preserve">. Еники.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Туган туфрак</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Родная земля</w:t>
      </w:r>
      <w:r w:rsidRPr="00542100">
        <w:rPr>
          <w:rFonts w:ascii="Times New Roman" w:hAnsi="Times New Roman" w:cs="Times New Roman"/>
          <w:sz w:val="24"/>
          <w:szCs w:val="24"/>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Г. Б</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 xml:space="preserve">широв. </w:t>
      </w:r>
      <w:r w:rsidRPr="00542100">
        <w:rPr>
          <w:rFonts w:ascii="Times New Roman" w:hAnsi="Times New Roman" w:cs="Times New Roman"/>
          <w:sz w:val="24"/>
          <w:szCs w:val="24"/>
        </w:rPr>
        <w:t>«</w:t>
      </w:r>
      <w:proofErr w:type="gramStart"/>
      <w:r w:rsidRPr="00542100">
        <w:rPr>
          <w:rFonts w:ascii="Times New Roman" w:hAnsi="Times New Roman" w:cs="Times New Roman"/>
          <w:noProof/>
          <w:color w:val="000000"/>
          <w:sz w:val="24"/>
          <w:szCs w:val="24"/>
          <w:lang w:val="tt-RU"/>
        </w:rPr>
        <w:t>Сабантуй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Сабантуй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542100">
        <w:rPr>
          <w:rFonts w:ascii="Times New Roman" w:hAnsi="Times New Roman" w:cs="Times New Roman"/>
          <w:b/>
          <w:bCs/>
          <w:noProof/>
          <w:color w:val="000000"/>
          <w:sz w:val="24"/>
          <w:szCs w:val="24"/>
          <w:lang w:val="tt-RU"/>
        </w:rPr>
        <w:t>7 класс</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Тукай.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Милли моңнар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Национальные мелодии</w:t>
      </w:r>
      <w:r w:rsidRPr="00542100">
        <w:rPr>
          <w:rFonts w:ascii="Times New Roman" w:hAnsi="Times New Roman" w:cs="Times New Roman"/>
          <w:sz w:val="24"/>
          <w:szCs w:val="24"/>
        </w:rPr>
        <w:t>».</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Г. Ибра</w:t>
      </w:r>
      <w:r w:rsidRPr="00542100">
        <w:rPr>
          <w:rFonts w:ascii="Times New Roman" w:eastAsia="MS Mincho" w:hAnsi="Times New Roman" w:cs="Times New Roman"/>
          <w:noProof/>
          <w:color w:val="000000"/>
          <w:sz w:val="24"/>
          <w:szCs w:val="24"/>
          <w:lang w:val="tt-RU"/>
        </w:rPr>
        <w:t>г</w:t>
      </w:r>
      <w:r w:rsidRPr="00542100">
        <w:rPr>
          <w:rFonts w:ascii="Times New Roman" w:hAnsi="Times New Roman" w:cs="Times New Roman"/>
          <w:noProof/>
          <w:color w:val="000000"/>
          <w:sz w:val="24"/>
          <w:szCs w:val="24"/>
          <w:lang w:val="tt-RU"/>
        </w:rPr>
        <w:t xml:space="preserve">имов. </w:t>
      </w:r>
      <w:r w:rsidRPr="00542100">
        <w:rPr>
          <w:rFonts w:ascii="Times New Roman" w:hAnsi="Times New Roman" w:cs="Times New Roman"/>
          <w:sz w:val="24"/>
          <w:szCs w:val="24"/>
        </w:rPr>
        <w:t>«</w:t>
      </w:r>
      <w:proofErr w:type="gramStart"/>
      <w:r w:rsidRPr="00542100">
        <w:rPr>
          <w:rFonts w:ascii="Times New Roman" w:hAnsi="Times New Roman" w:cs="Times New Roman"/>
          <w:noProof/>
          <w:color w:val="000000"/>
          <w:sz w:val="24"/>
          <w:szCs w:val="24"/>
          <w:lang w:val="tt-RU"/>
        </w:rPr>
        <w:t>Алмачуар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Чубарый</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С. Х</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 xml:space="preserve">ким. </w:t>
      </w:r>
      <w:r w:rsidRPr="00542100">
        <w:rPr>
          <w:rFonts w:ascii="Times New Roman" w:hAnsi="Times New Roman" w:cs="Times New Roman"/>
          <w:sz w:val="24"/>
          <w:szCs w:val="24"/>
        </w:rPr>
        <w:t>«</w:t>
      </w:r>
      <w:proofErr w:type="gramStart"/>
      <w:r w:rsidRPr="00542100">
        <w:rPr>
          <w:rFonts w:ascii="Times New Roman" w:hAnsi="Times New Roman" w:cs="Times New Roman"/>
          <w:noProof/>
          <w:color w:val="000000"/>
          <w:sz w:val="24"/>
          <w:szCs w:val="24"/>
          <w:lang w:val="tt-RU"/>
        </w:rPr>
        <w:t>Бакчачылар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Садоводы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Һ. Такташ.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Алсу</w:t>
      </w:r>
      <w:r w:rsidRPr="00542100">
        <w:rPr>
          <w:rFonts w:ascii="Times New Roman" w:hAnsi="Times New Roman" w:cs="Times New Roman"/>
          <w:sz w:val="24"/>
          <w:szCs w:val="24"/>
        </w:rPr>
        <w:t>».</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Кутуй.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Сагыну</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Тоска</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М. М</w:t>
      </w:r>
      <w:r w:rsidRPr="00542100">
        <w:rPr>
          <w:rFonts w:ascii="Times New Roman" w:eastAsia="MS Mincho" w:hAnsi="Times New Roman" w:cs="Times New Roman"/>
          <w:noProof/>
          <w:color w:val="000000"/>
          <w:sz w:val="24"/>
          <w:szCs w:val="24"/>
          <w:lang w:val="tt-RU"/>
        </w:rPr>
        <w:t>аг</w:t>
      </w:r>
      <w:r w:rsidRPr="00542100">
        <w:rPr>
          <w:rFonts w:ascii="Times New Roman" w:hAnsi="Times New Roman" w:cs="Times New Roman"/>
          <w:noProof/>
          <w:color w:val="000000"/>
          <w:sz w:val="24"/>
          <w:szCs w:val="24"/>
          <w:lang w:val="tt-RU"/>
        </w:rPr>
        <w:t xml:space="preserve">диев.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Без -  кырык беренче ел балалары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Мы – дети 41-го года</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М. Галиев.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Нигез</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Отчий дом</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w:t>
      </w:r>
    </w:p>
    <w:p w:rsidR="00D57CB8" w:rsidRPr="00542100" w:rsidRDefault="00D57CB8" w:rsidP="00D57CB8">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542100">
        <w:rPr>
          <w:rFonts w:ascii="Times New Roman" w:hAnsi="Times New Roman" w:cs="Times New Roman"/>
          <w:b/>
          <w:bCs/>
          <w:noProof/>
          <w:color w:val="000000"/>
          <w:sz w:val="24"/>
          <w:szCs w:val="24"/>
          <w:lang w:val="tt-RU"/>
        </w:rPr>
        <w:t>8 класс</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Г.Тукай.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Пар ат</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Пара лошадей</w:t>
      </w:r>
      <w:r w:rsidRPr="00542100">
        <w:rPr>
          <w:rFonts w:ascii="Times New Roman" w:hAnsi="Times New Roman" w:cs="Times New Roman"/>
          <w:sz w:val="24"/>
          <w:szCs w:val="24"/>
        </w:rPr>
        <w:t>».</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Ш. Камал.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Буранда</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В метель</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lastRenderedPageBreak/>
        <w:t>С. Х</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 xml:space="preserve">ким.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Җырларымда телим</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Желаю в песнях</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Афзал.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Юл газабы</w:t>
      </w:r>
      <w:r w:rsidRPr="00542100">
        <w:rPr>
          <w:rFonts w:ascii="Times New Roman" w:hAnsi="Times New Roman" w:cs="Times New Roman"/>
          <w:sz w:val="24"/>
          <w:szCs w:val="24"/>
        </w:rPr>
        <w:t>» «</w:t>
      </w:r>
      <w:r w:rsidRPr="00542100">
        <w:rPr>
          <w:rFonts w:ascii="Times New Roman" w:hAnsi="Times New Roman" w:cs="Times New Roman"/>
          <w:noProof/>
          <w:color w:val="000000"/>
          <w:sz w:val="24"/>
          <w:szCs w:val="24"/>
          <w:lang w:val="tt-RU"/>
        </w:rPr>
        <w:t>Страдания в пути</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sz w:val="24"/>
          <w:szCs w:val="24"/>
          <w:lang w:val="tt-RU"/>
        </w:rPr>
        <w:t xml:space="preserve">Ф. Садриев.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Таң җиле</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Утренний ветер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Р. Харис.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Ике гөл</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Два цветка. </w:t>
      </w:r>
    </w:p>
    <w:p w:rsidR="00D57CB8" w:rsidRPr="00542100" w:rsidRDefault="00D57CB8" w:rsidP="00D57CB8">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Т. Миннуллин.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Моңлы бер җыр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w:t>
      </w:r>
      <w:proofErr w:type="gramStart"/>
      <w:r w:rsidRPr="00542100">
        <w:rPr>
          <w:rFonts w:ascii="Times New Roman" w:hAnsi="Times New Roman" w:cs="Times New Roman"/>
          <w:noProof/>
          <w:color w:val="000000"/>
          <w:sz w:val="24"/>
          <w:szCs w:val="24"/>
          <w:lang w:val="tt-RU"/>
        </w:rPr>
        <w:t>/</w:t>
      </w:r>
      <w:r w:rsidRPr="00542100">
        <w:rPr>
          <w:rFonts w:ascii="Times New Roman" w:hAnsi="Times New Roman" w:cs="Times New Roman"/>
          <w:sz w:val="24"/>
          <w:szCs w:val="24"/>
        </w:rPr>
        <w:t>«</w:t>
      </w:r>
      <w:proofErr w:type="gramEnd"/>
      <w:r w:rsidRPr="00542100">
        <w:rPr>
          <w:rFonts w:ascii="Times New Roman" w:hAnsi="Times New Roman" w:cs="Times New Roman"/>
          <w:noProof/>
          <w:color w:val="000000"/>
          <w:sz w:val="24"/>
          <w:szCs w:val="24"/>
          <w:lang w:val="tt-RU"/>
        </w:rPr>
        <w:t>Мелодичная песня</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w:t>
      </w:r>
    </w:p>
    <w:p w:rsidR="00D57CB8" w:rsidRPr="00542100" w:rsidRDefault="00D57CB8" w:rsidP="00D57CB8">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542100">
        <w:rPr>
          <w:rFonts w:ascii="Times New Roman" w:hAnsi="Times New Roman" w:cs="Times New Roman"/>
          <w:b/>
          <w:bCs/>
          <w:noProof/>
          <w:color w:val="000000"/>
          <w:sz w:val="24"/>
          <w:szCs w:val="24"/>
          <w:lang w:val="tt-RU"/>
        </w:rPr>
        <w:t xml:space="preserve">9 класс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Тукай.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Татар кызларына</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Татарским девушкам</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rsidP="00D57CB8">
      <w:pPr>
        <w:shd w:val="clear" w:color="auto" w:fill="FFFFFF"/>
        <w:spacing w:after="0" w:line="240" w:lineRule="auto"/>
        <w:jc w:val="both"/>
        <w:rPr>
          <w:rFonts w:ascii="Times New Roman" w:hAnsi="Times New Roman" w:cs="Times New Roman"/>
          <w:noProof/>
          <w:sz w:val="24"/>
          <w:szCs w:val="24"/>
          <w:lang w:val="tt-RU"/>
        </w:rPr>
      </w:pPr>
      <w:r w:rsidRPr="00542100">
        <w:rPr>
          <w:rFonts w:ascii="Times New Roman" w:hAnsi="Times New Roman" w:cs="Times New Roman"/>
          <w:noProof/>
          <w:sz w:val="24"/>
          <w:szCs w:val="24"/>
          <w:lang w:val="tt-RU"/>
        </w:rPr>
        <w:t xml:space="preserve">Ф. </w:t>
      </w:r>
      <w:r w:rsidRPr="00542100">
        <w:rPr>
          <w:rFonts w:ascii="Times New Roman" w:eastAsia="MS Mincho" w:hAnsi="Times New Roman" w:cs="Times New Roman"/>
          <w:noProof/>
          <w:sz w:val="24"/>
          <w:szCs w:val="24"/>
          <w:lang w:val="tt-RU"/>
        </w:rPr>
        <w:t>А</w:t>
      </w:r>
      <w:r w:rsidRPr="00542100">
        <w:rPr>
          <w:rFonts w:ascii="Times New Roman" w:hAnsi="Times New Roman" w:cs="Times New Roman"/>
          <w:noProof/>
          <w:sz w:val="24"/>
          <w:szCs w:val="24"/>
          <w:lang w:val="tt-RU"/>
        </w:rPr>
        <w:t xml:space="preserve">мирхан.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Хәят</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(отрывок).</w:t>
      </w:r>
    </w:p>
    <w:p w:rsidR="00D57CB8" w:rsidRPr="00542100" w:rsidRDefault="00D57CB8" w:rsidP="00D57CB8">
      <w:pPr>
        <w:shd w:val="clear" w:color="auto" w:fill="FFFFFF"/>
        <w:spacing w:after="0" w:line="240" w:lineRule="auto"/>
        <w:jc w:val="both"/>
        <w:rPr>
          <w:rFonts w:ascii="Times New Roman" w:eastAsia="MS Mincho" w:hAnsi="Times New Roman" w:cs="Times New Roman"/>
          <w:noProof/>
          <w:color w:val="000000"/>
          <w:sz w:val="24"/>
          <w:szCs w:val="24"/>
          <w:lang w:val="tt-RU"/>
        </w:rPr>
      </w:pPr>
      <w:r w:rsidRPr="00542100">
        <w:rPr>
          <w:rFonts w:ascii="Times New Roman" w:hAnsi="Times New Roman" w:cs="Times New Roman"/>
          <w:noProof/>
          <w:sz w:val="24"/>
          <w:szCs w:val="24"/>
          <w:lang w:val="tt-RU"/>
        </w:rPr>
        <w:t xml:space="preserve">Г. Камал.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Беренче театр</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Первое представление</w:t>
      </w:r>
      <w:r w:rsidRPr="00542100">
        <w:rPr>
          <w:rFonts w:ascii="Times New Roman" w:hAnsi="Times New Roman" w:cs="Times New Roman"/>
          <w:sz w:val="24"/>
          <w:szCs w:val="24"/>
        </w:rPr>
        <w:t>».</w:t>
      </w:r>
      <w:r w:rsidRPr="00542100">
        <w:rPr>
          <w:rFonts w:ascii="Times New Roman" w:hAnsi="Times New Roman" w:cs="Times New Roman"/>
          <w:noProof/>
          <w:sz w:val="24"/>
          <w:szCs w:val="24"/>
          <w:lang w:val="tt-RU"/>
        </w:rPr>
        <w:t xml:space="preserve"> </w:t>
      </w:r>
      <w:r w:rsidRPr="00542100">
        <w:rPr>
          <w:rFonts w:ascii="Times New Roman" w:eastAsia="MS Mincho" w:hAnsi="Times New Roman" w:cs="Times New Roman"/>
          <w:noProof/>
          <w:color w:val="000000"/>
          <w:sz w:val="24"/>
          <w:szCs w:val="24"/>
          <w:lang w:val="tt-RU"/>
        </w:rPr>
        <w:t xml:space="preserve">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Г. </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бс</w:t>
      </w:r>
      <w:r w:rsidRPr="00542100">
        <w:rPr>
          <w:rFonts w:ascii="Times New Roman" w:eastAsia="MS Mincho" w:hAnsi="Times New Roman" w:cs="Times New Roman"/>
          <w:noProof/>
          <w:color w:val="000000"/>
          <w:sz w:val="24"/>
          <w:szCs w:val="24"/>
          <w:lang w:val="tt-RU"/>
        </w:rPr>
        <w:t>а</w:t>
      </w:r>
      <w:r w:rsidRPr="00542100">
        <w:rPr>
          <w:rFonts w:ascii="Times New Roman" w:hAnsi="Times New Roman" w:cs="Times New Roman"/>
          <w:noProof/>
          <w:color w:val="000000"/>
          <w:sz w:val="24"/>
          <w:szCs w:val="24"/>
          <w:lang w:val="tt-RU"/>
        </w:rPr>
        <w:t>л</w:t>
      </w:r>
      <w:r w:rsidRPr="00542100">
        <w:rPr>
          <w:rFonts w:ascii="Times New Roman" w:eastAsia="MS Mincho" w:hAnsi="Times New Roman" w:cs="Times New Roman"/>
          <w:noProof/>
          <w:color w:val="000000"/>
          <w:sz w:val="24"/>
          <w:szCs w:val="24"/>
          <w:lang w:val="tt-RU"/>
        </w:rPr>
        <w:t>я</w:t>
      </w:r>
      <w:r w:rsidRPr="00542100">
        <w:rPr>
          <w:rFonts w:ascii="Times New Roman" w:hAnsi="Times New Roman" w:cs="Times New Roman"/>
          <w:noProof/>
          <w:color w:val="000000"/>
          <w:sz w:val="24"/>
          <w:szCs w:val="24"/>
          <w:lang w:val="tt-RU"/>
        </w:rPr>
        <w:t xml:space="preserve">мов.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Ак </w:t>
      </w:r>
      <w:proofErr w:type="gramStart"/>
      <w:r w:rsidRPr="00542100">
        <w:rPr>
          <w:rFonts w:ascii="Times New Roman" w:hAnsi="Times New Roman" w:cs="Times New Roman"/>
          <w:noProof/>
          <w:color w:val="000000"/>
          <w:sz w:val="24"/>
          <w:szCs w:val="24"/>
          <w:lang w:val="tt-RU"/>
        </w:rPr>
        <w:t>чәчәкләр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Белые цветы</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А. Гилязев.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Җомга көн, кич белән</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В пятницу, вечером</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(отрывок). </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Р. Мингалим.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Сап – сары </w:t>
      </w:r>
      <w:proofErr w:type="gramStart"/>
      <w:r w:rsidRPr="00542100">
        <w:rPr>
          <w:rFonts w:ascii="Times New Roman" w:hAnsi="Times New Roman" w:cs="Times New Roman"/>
          <w:noProof/>
          <w:color w:val="000000"/>
          <w:sz w:val="24"/>
          <w:szCs w:val="24"/>
          <w:lang w:val="tt-RU"/>
        </w:rPr>
        <w:t>көзләр</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roofErr w:type="gramEnd"/>
      <w:r w:rsidRPr="00542100">
        <w:rPr>
          <w:rFonts w:ascii="Times New Roman" w:hAnsi="Times New Roman" w:cs="Times New Roman"/>
          <w:noProof/>
          <w:color w:val="000000"/>
          <w:sz w:val="24"/>
          <w:szCs w:val="24"/>
          <w:lang w:val="tt-RU"/>
        </w:rPr>
        <w:t xml:space="preserve">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Золотая осень</w:t>
      </w:r>
      <w:r w:rsidRPr="00542100">
        <w:rPr>
          <w:rFonts w:ascii="Times New Roman" w:hAnsi="Times New Roman" w:cs="Times New Roman"/>
          <w:sz w:val="24"/>
          <w:szCs w:val="24"/>
        </w:rPr>
        <w:t>».</w:t>
      </w:r>
    </w:p>
    <w:p w:rsidR="00D57CB8" w:rsidRPr="00542100" w:rsidRDefault="00D57CB8" w:rsidP="00D57CB8">
      <w:pPr>
        <w:shd w:val="clear" w:color="auto" w:fill="FFFFFF"/>
        <w:spacing w:after="0" w:line="240" w:lineRule="auto"/>
        <w:jc w:val="both"/>
        <w:rPr>
          <w:rFonts w:ascii="Times New Roman" w:hAnsi="Times New Roman" w:cs="Times New Roman"/>
          <w:noProof/>
          <w:color w:val="000000"/>
          <w:sz w:val="24"/>
          <w:szCs w:val="24"/>
          <w:lang w:val="tt-RU"/>
        </w:rPr>
      </w:pPr>
      <w:r w:rsidRPr="00542100">
        <w:rPr>
          <w:rFonts w:ascii="Times New Roman" w:hAnsi="Times New Roman" w:cs="Times New Roman"/>
          <w:noProof/>
          <w:color w:val="000000"/>
          <w:sz w:val="24"/>
          <w:szCs w:val="24"/>
          <w:lang w:val="tt-RU"/>
        </w:rPr>
        <w:t xml:space="preserve">Р. Ахметзянов.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Сандугач керде күңелгә</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 xml:space="preserve"> / </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Соловей поет</w:t>
      </w:r>
      <w:r w:rsidRPr="00542100">
        <w:rPr>
          <w:rFonts w:ascii="Times New Roman" w:hAnsi="Times New Roman" w:cs="Times New Roman"/>
          <w:sz w:val="24"/>
          <w:szCs w:val="24"/>
        </w:rPr>
        <w:t>»</w:t>
      </w:r>
      <w:r w:rsidRPr="00542100">
        <w:rPr>
          <w:rFonts w:ascii="Times New Roman" w:hAnsi="Times New Roman" w:cs="Times New Roman"/>
          <w:noProof/>
          <w:color w:val="000000"/>
          <w:sz w:val="24"/>
          <w:szCs w:val="24"/>
          <w:lang w:val="tt-RU"/>
        </w:rPr>
        <w:t>.</w:t>
      </w:r>
    </w:p>
    <w:p w:rsidR="00D57CB8" w:rsidRPr="00542100" w:rsidRDefault="00D57CB8">
      <w:pPr>
        <w:rPr>
          <w:rFonts w:ascii="Times New Roman" w:hAnsi="Times New Roman" w:cs="Times New Roman"/>
          <w:sz w:val="24"/>
          <w:szCs w:val="24"/>
        </w:rPr>
      </w:pPr>
    </w:p>
    <w:sectPr w:rsidR="00D57CB8" w:rsidRPr="00542100" w:rsidSect="00F3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5BDE"/>
    <w:multiLevelType w:val="hybridMultilevel"/>
    <w:tmpl w:val="286060C0"/>
    <w:lvl w:ilvl="0" w:tplc="128844A4">
      <w:start w:val="1"/>
      <w:numFmt w:val="decimal"/>
      <w:lvlText w:val="%1."/>
      <w:lvlJc w:val="left"/>
      <w:pPr>
        <w:ind w:left="1529" w:hanging="706"/>
      </w:pPr>
      <w:rPr>
        <w:rFonts w:ascii="Times New Roman" w:eastAsia="Times New Roman" w:hAnsi="Times New Roman" w:hint="default"/>
        <w:spacing w:val="-8"/>
        <w:w w:val="101"/>
        <w:sz w:val="28"/>
        <w:szCs w:val="28"/>
      </w:rPr>
    </w:lvl>
    <w:lvl w:ilvl="1" w:tplc="D0A01264">
      <w:start w:val="1"/>
      <w:numFmt w:val="bullet"/>
      <w:lvlText w:val="•"/>
      <w:lvlJc w:val="left"/>
      <w:pPr>
        <w:ind w:left="2327" w:hanging="706"/>
      </w:pPr>
      <w:rPr>
        <w:rFonts w:hint="default"/>
      </w:rPr>
    </w:lvl>
    <w:lvl w:ilvl="2" w:tplc="C5CEF16E">
      <w:start w:val="1"/>
      <w:numFmt w:val="bullet"/>
      <w:lvlText w:val="•"/>
      <w:lvlJc w:val="left"/>
      <w:pPr>
        <w:ind w:left="3134" w:hanging="706"/>
      </w:pPr>
      <w:rPr>
        <w:rFonts w:hint="default"/>
      </w:rPr>
    </w:lvl>
    <w:lvl w:ilvl="3" w:tplc="C3063E32">
      <w:start w:val="1"/>
      <w:numFmt w:val="bullet"/>
      <w:lvlText w:val="•"/>
      <w:lvlJc w:val="left"/>
      <w:pPr>
        <w:ind w:left="3941" w:hanging="706"/>
      </w:pPr>
      <w:rPr>
        <w:rFonts w:hint="default"/>
      </w:rPr>
    </w:lvl>
    <w:lvl w:ilvl="4" w:tplc="7E9EE380">
      <w:start w:val="1"/>
      <w:numFmt w:val="bullet"/>
      <w:lvlText w:val="•"/>
      <w:lvlJc w:val="left"/>
      <w:pPr>
        <w:ind w:left="4748" w:hanging="706"/>
      </w:pPr>
      <w:rPr>
        <w:rFonts w:hint="default"/>
      </w:rPr>
    </w:lvl>
    <w:lvl w:ilvl="5" w:tplc="4AD88F34">
      <w:start w:val="1"/>
      <w:numFmt w:val="bullet"/>
      <w:lvlText w:val="•"/>
      <w:lvlJc w:val="left"/>
      <w:pPr>
        <w:ind w:left="5555" w:hanging="706"/>
      </w:pPr>
      <w:rPr>
        <w:rFonts w:hint="default"/>
      </w:rPr>
    </w:lvl>
    <w:lvl w:ilvl="6" w:tplc="52E22466">
      <w:start w:val="1"/>
      <w:numFmt w:val="bullet"/>
      <w:lvlText w:val="•"/>
      <w:lvlJc w:val="left"/>
      <w:pPr>
        <w:ind w:left="6362" w:hanging="706"/>
      </w:pPr>
      <w:rPr>
        <w:rFonts w:hint="default"/>
      </w:rPr>
    </w:lvl>
    <w:lvl w:ilvl="7" w:tplc="A40036BA">
      <w:start w:val="1"/>
      <w:numFmt w:val="bullet"/>
      <w:lvlText w:val="•"/>
      <w:lvlJc w:val="left"/>
      <w:pPr>
        <w:ind w:left="7169" w:hanging="706"/>
      </w:pPr>
      <w:rPr>
        <w:rFonts w:hint="default"/>
      </w:rPr>
    </w:lvl>
    <w:lvl w:ilvl="8" w:tplc="F0EAC388">
      <w:start w:val="1"/>
      <w:numFmt w:val="bullet"/>
      <w:lvlText w:val="•"/>
      <w:lvlJc w:val="left"/>
      <w:pPr>
        <w:ind w:left="7976" w:hanging="706"/>
      </w:pPr>
      <w:rPr>
        <w:rFonts w:hint="default"/>
      </w:rPr>
    </w:lvl>
  </w:abstractNum>
  <w:abstractNum w:abstractNumId="1" w15:restartNumberingAfterBreak="0">
    <w:nsid w:val="08444C88"/>
    <w:multiLevelType w:val="hybridMultilevel"/>
    <w:tmpl w:val="AA365E08"/>
    <w:lvl w:ilvl="0" w:tplc="F29043F6">
      <w:start w:val="1"/>
      <w:numFmt w:val="decimal"/>
      <w:lvlText w:val="%1"/>
      <w:lvlJc w:val="left"/>
      <w:pPr>
        <w:ind w:left="838" w:hanging="361"/>
      </w:pPr>
      <w:rPr>
        <w:rFonts w:ascii="Times New Roman" w:eastAsia="Times New Roman" w:hAnsi="Times New Roman" w:hint="default"/>
        <w:w w:val="101"/>
        <w:sz w:val="28"/>
        <w:szCs w:val="28"/>
      </w:rPr>
    </w:lvl>
    <w:lvl w:ilvl="1" w:tplc="B92085D2">
      <w:start w:val="1"/>
      <w:numFmt w:val="bullet"/>
      <w:lvlText w:val="•"/>
      <w:lvlJc w:val="left"/>
      <w:pPr>
        <w:ind w:left="1717" w:hanging="361"/>
      </w:pPr>
      <w:rPr>
        <w:rFonts w:hint="default"/>
      </w:rPr>
    </w:lvl>
    <w:lvl w:ilvl="2" w:tplc="4D147C20">
      <w:start w:val="1"/>
      <w:numFmt w:val="bullet"/>
      <w:lvlText w:val="•"/>
      <w:lvlJc w:val="left"/>
      <w:pPr>
        <w:ind w:left="2594" w:hanging="361"/>
      </w:pPr>
      <w:rPr>
        <w:rFonts w:hint="default"/>
      </w:rPr>
    </w:lvl>
    <w:lvl w:ilvl="3" w:tplc="4C561516">
      <w:start w:val="1"/>
      <w:numFmt w:val="bullet"/>
      <w:lvlText w:val="•"/>
      <w:lvlJc w:val="left"/>
      <w:pPr>
        <w:ind w:left="3471" w:hanging="361"/>
      </w:pPr>
      <w:rPr>
        <w:rFonts w:hint="default"/>
      </w:rPr>
    </w:lvl>
    <w:lvl w:ilvl="4" w:tplc="3C9C9020">
      <w:start w:val="1"/>
      <w:numFmt w:val="bullet"/>
      <w:lvlText w:val="•"/>
      <w:lvlJc w:val="left"/>
      <w:pPr>
        <w:ind w:left="4348" w:hanging="361"/>
      </w:pPr>
      <w:rPr>
        <w:rFonts w:hint="default"/>
      </w:rPr>
    </w:lvl>
    <w:lvl w:ilvl="5" w:tplc="B0FEA4FE">
      <w:start w:val="1"/>
      <w:numFmt w:val="bullet"/>
      <w:lvlText w:val="•"/>
      <w:lvlJc w:val="left"/>
      <w:pPr>
        <w:ind w:left="5225" w:hanging="361"/>
      </w:pPr>
      <w:rPr>
        <w:rFonts w:hint="default"/>
      </w:rPr>
    </w:lvl>
    <w:lvl w:ilvl="6" w:tplc="1AA0E92A">
      <w:start w:val="1"/>
      <w:numFmt w:val="bullet"/>
      <w:lvlText w:val="•"/>
      <w:lvlJc w:val="left"/>
      <w:pPr>
        <w:ind w:left="6102" w:hanging="361"/>
      </w:pPr>
      <w:rPr>
        <w:rFonts w:hint="default"/>
      </w:rPr>
    </w:lvl>
    <w:lvl w:ilvl="7" w:tplc="A75AD498">
      <w:start w:val="1"/>
      <w:numFmt w:val="bullet"/>
      <w:lvlText w:val="•"/>
      <w:lvlJc w:val="left"/>
      <w:pPr>
        <w:ind w:left="6979" w:hanging="361"/>
      </w:pPr>
      <w:rPr>
        <w:rFonts w:hint="default"/>
      </w:rPr>
    </w:lvl>
    <w:lvl w:ilvl="8" w:tplc="507E68DA">
      <w:start w:val="1"/>
      <w:numFmt w:val="bullet"/>
      <w:lvlText w:val="•"/>
      <w:lvlJc w:val="left"/>
      <w:pPr>
        <w:ind w:left="7856" w:hanging="361"/>
      </w:pPr>
      <w:rPr>
        <w:rFonts w:hint="default"/>
      </w:rPr>
    </w:lvl>
  </w:abstractNum>
  <w:abstractNum w:abstractNumId="2" w15:restartNumberingAfterBreak="0">
    <w:nsid w:val="0FF147CA"/>
    <w:multiLevelType w:val="hybridMultilevel"/>
    <w:tmpl w:val="9C16696E"/>
    <w:lvl w:ilvl="0" w:tplc="2A42AD26">
      <w:start w:val="1"/>
      <w:numFmt w:val="decimal"/>
      <w:lvlText w:val="%1"/>
      <w:lvlJc w:val="left"/>
      <w:pPr>
        <w:ind w:left="117" w:hanging="706"/>
      </w:pPr>
      <w:rPr>
        <w:rFonts w:ascii="Times New Roman" w:eastAsia="Times New Roman" w:hAnsi="Times New Roman" w:hint="default"/>
        <w:w w:val="101"/>
        <w:sz w:val="28"/>
        <w:szCs w:val="28"/>
      </w:rPr>
    </w:lvl>
    <w:lvl w:ilvl="1" w:tplc="370C149E">
      <w:start w:val="1"/>
      <w:numFmt w:val="bullet"/>
      <w:lvlText w:val="•"/>
      <w:lvlJc w:val="left"/>
      <w:pPr>
        <w:ind w:left="1069" w:hanging="706"/>
      </w:pPr>
      <w:rPr>
        <w:rFonts w:hint="default"/>
      </w:rPr>
    </w:lvl>
    <w:lvl w:ilvl="2" w:tplc="380CB1F2">
      <w:start w:val="1"/>
      <w:numFmt w:val="bullet"/>
      <w:lvlText w:val="•"/>
      <w:lvlJc w:val="left"/>
      <w:pPr>
        <w:ind w:left="2018" w:hanging="706"/>
      </w:pPr>
      <w:rPr>
        <w:rFonts w:hint="default"/>
      </w:rPr>
    </w:lvl>
    <w:lvl w:ilvl="3" w:tplc="2F7AE34C">
      <w:start w:val="1"/>
      <w:numFmt w:val="bullet"/>
      <w:lvlText w:val="•"/>
      <w:lvlJc w:val="left"/>
      <w:pPr>
        <w:ind w:left="2967" w:hanging="706"/>
      </w:pPr>
      <w:rPr>
        <w:rFonts w:hint="default"/>
      </w:rPr>
    </w:lvl>
    <w:lvl w:ilvl="4" w:tplc="8C6C731E">
      <w:start w:val="1"/>
      <w:numFmt w:val="bullet"/>
      <w:lvlText w:val="•"/>
      <w:lvlJc w:val="left"/>
      <w:pPr>
        <w:ind w:left="3916" w:hanging="706"/>
      </w:pPr>
      <w:rPr>
        <w:rFonts w:hint="default"/>
      </w:rPr>
    </w:lvl>
    <w:lvl w:ilvl="5" w:tplc="DA849EDE">
      <w:start w:val="1"/>
      <w:numFmt w:val="bullet"/>
      <w:lvlText w:val="•"/>
      <w:lvlJc w:val="left"/>
      <w:pPr>
        <w:ind w:left="4865" w:hanging="706"/>
      </w:pPr>
      <w:rPr>
        <w:rFonts w:hint="default"/>
      </w:rPr>
    </w:lvl>
    <w:lvl w:ilvl="6" w:tplc="12E66EB2">
      <w:start w:val="1"/>
      <w:numFmt w:val="bullet"/>
      <w:lvlText w:val="•"/>
      <w:lvlJc w:val="left"/>
      <w:pPr>
        <w:ind w:left="5814" w:hanging="706"/>
      </w:pPr>
      <w:rPr>
        <w:rFonts w:hint="default"/>
      </w:rPr>
    </w:lvl>
    <w:lvl w:ilvl="7" w:tplc="FC1C4544">
      <w:start w:val="1"/>
      <w:numFmt w:val="bullet"/>
      <w:lvlText w:val="•"/>
      <w:lvlJc w:val="left"/>
      <w:pPr>
        <w:ind w:left="6763" w:hanging="706"/>
      </w:pPr>
      <w:rPr>
        <w:rFonts w:hint="default"/>
      </w:rPr>
    </w:lvl>
    <w:lvl w:ilvl="8" w:tplc="9592924E">
      <w:start w:val="1"/>
      <w:numFmt w:val="bullet"/>
      <w:lvlText w:val="•"/>
      <w:lvlJc w:val="left"/>
      <w:pPr>
        <w:ind w:left="7712" w:hanging="706"/>
      </w:pPr>
      <w:rPr>
        <w:rFonts w:hint="default"/>
      </w:rPr>
    </w:lvl>
  </w:abstractNum>
  <w:abstractNum w:abstractNumId="3" w15:restartNumberingAfterBreak="0">
    <w:nsid w:val="1041400B"/>
    <w:multiLevelType w:val="hybridMultilevel"/>
    <w:tmpl w:val="474A62BA"/>
    <w:lvl w:ilvl="0" w:tplc="CF94E740">
      <w:start w:val="1"/>
      <w:numFmt w:val="bullet"/>
      <w:lvlText w:val=""/>
      <w:lvlJc w:val="left"/>
      <w:pPr>
        <w:ind w:left="838" w:hanging="361"/>
      </w:pPr>
      <w:rPr>
        <w:rFonts w:ascii="Symbol" w:eastAsia="Times New Roman" w:hAnsi="Symbol" w:hint="default"/>
        <w:w w:val="101"/>
        <w:sz w:val="28"/>
        <w:szCs w:val="28"/>
      </w:rPr>
    </w:lvl>
    <w:lvl w:ilvl="1" w:tplc="158A9878">
      <w:start w:val="1"/>
      <w:numFmt w:val="bullet"/>
      <w:lvlText w:val="•"/>
      <w:lvlJc w:val="left"/>
      <w:pPr>
        <w:ind w:left="1717" w:hanging="361"/>
      </w:pPr>
      <w:rPr>
        <w:rFonts w:hint="default"/>
      </w:rPr>
    </w:lvl>
    <w:lvl w:ilvl="2" w:tplc="9A4CE18E">
      <w:start w:val="1"/>
      <w:numFmt w:val="bullet"/>
      <w:lvlText w:val="•"/>
      <w:lvlJc w:val="left"/>
      <w:pPr>
        <w:ind w:left="2594" w:hanging="361"/>
      </w:pPr>
      <w:rPr>
        <w:rFonts w:hint="default"/>
      </w:rPr>
    </w:lvl>
    <w:lvl w:ilvl="3" w:tplc="7EF4BA0C">
      <w:start w:val="1"/>
      <w:numFmt w:val="bullet"/>
      <w:lvlText w:val="•"/>
      <w:lvlJc w:val="left"/>
      <w:pPr>
        <w:ind w:left="3471" w:hanging="361"/>
      </w:pPr>
      <w:rPr>
        <w:rFonts w:hint="default"/>
      </w:rPr>
    </w:lvl>
    <w:lvl w:ilvl="4" w:tplc="F22C0192">
      <w:start w:val="1"/>
      <w:numFmt w:val="bullet"/>
      <w:lvlText w:val="•"/>
      <w:lvlJc w:val="left"/>
      <w:pPr>
        <w:ind w:left="4348" w:hanging="361"/>
      </w:pPr>
      <w:rPr>
        <w:rFonts w:hint="default"/>
      </w:rPr>
    </w:lvl>
    <w:lvl w:ilvl="5" w:tplc="AF48D238">
      <w:start w:val="1"/>
      <w:numFmt w:val="bullet"/>
      <w:lvlText w:val="•"/>
      <w:lvlJc w:val="left"/>
      <w:pPr>
        <w:ind w:left="5225" w:hanging="361"/>
      </w:pPr>
      <w:rPr>
        <w:rFonts w:hint="default"/>
      </w:rPr>
    </w:lvl>
    <w:lvl w:ilvl="6" w:tplc="3D94EB52">
      <w:start w:val="1"/>
      <w:numFmt w:val="bullet"/>
      <w:lvlText w:val="•"/>
      <w:lvlJc w:val="left"/>
      <w:pPr>
        <w:ind w:left="6102" w:hanging="361"/>
      </w:pPr>
      <w:rPr>
        <w:rFonts w:hint="default"/>
      </w:rPr>
    </w:lvl>
    <w:lvl w:ilvl="7" w:tplc="2A42B312">
      <w:start w:val="1"/>
      <w:numFmt w:val="bullet"/>
      <w:lvlText w:val="•"/>
      <w:lvlJc w:val="left"/>
      <w:pPr>
        <w:ind w:left="6979" w:hanging="361"/>
      </w:pPr>
      <w:rPr>
        <w:rFonts w:hint="default"/>
      </w:rPr>
    </w:lvl>
    <w:lvl w:ilvl="8" w:tplc="4462D322">
      <w:start w:val="1"/>
      <w:numFmt w:val="bullet"/>
      <w:lvlText w:val="•"/>
      <w:lvlJc w:val="left"/>
      <w:pPr>
        <w:ind w:left="7856" w:hanging="361"/>
      </w:pPr>
      <w:rPr>
        <w:rFonts w:hint="default"/>
      </w:rPr>
    </w:lvl>
  </w:abstractNum>
  <w:abstractNum w:abstractNumId="4" w15:restartNumberingAfterBreak="0">
    <w:nsid w:val="145122BD"/>
    <w:multiLevelType w:val="hybridMultilevel"/>
    <w:tmpl w:val="D43A6396"/>
    <w:lvl w:ilvl="0" w:tplc="02C20620">
      <w:start w:val="1"/>
      <w:numFmt w:val="decimal"/>
      <w:lvlText w:val="%1."/>
      <w:lvlJc w:val="left"/>
      <w:pPr>
        <w:ind w:left="117" w:hanging="706"/>
      </w:pPr>
      <w:rPr>
        <w:rFonts w:ascii="Times New Roman" w:eastAsia="Times New Roman" w:hAnsi="Times New Roman" w:hint="default"/>
        <w:spacing w:val="-8"/>
        <w:w w:val="101"/>
        <w:sz w:val="28"/>
        <w:szCs w:val="28"/>
      </w:rPr>
    </w:lvl>
    <w:lvl w:ilvl="1" w:tplc="6AB29944">
      <w:start w:val="1"/>
      <w:numFmt w:val="bullet"/>
      <w:lvlText w:val=""/>
      <w:lvlJc w:val="left"/>
      <w:pPr>
        <w:ind w:left="1714" w:hanging="361"/>
      </w:pPr>
      <w:rPr>
        <w:rFonts w:ascii="Symbol" w:eastAsia="Times New Roman" w:hAnsi="Symbol" w:hint="default"/>
        <w:w w:val="101"/>
        <w:sz w:val="28"/>
        <w:szCs w:val="28"/>
      </w:rPr>
    </w:lvl>
    <w:lvl w:ilvl="2" w:tplc="5EB23C58">
      <w:start w:val="1"/>
      <w:numFmt w:val="bullet"/>
      <w:lvlText w:val="•"/>
      <w:lvlJc w:val="left"/>
      <w:pPr>
        <w:ind w:left="2585" w:hanging="361"/>
      </w:pPr>
      <w:rPr>
        <w:rFonts w:hint="default"/>
      </w:rPr>
    </w:lvl>
    <w:lvl w:ilvl="3" w:tplc="615C94F8">
      <w:start w:val="1"/>
      <w:numFmt w:val="bullet"/>
      <w:lvlText w:val="•"/>
      <w:lvlJc w:val="left"/>
      <w:pPr>
        <w:ind w:left="3451" w:hanging="361"/>
      </w:pPr>
      <w:rPr>
        <w:rFonts w:hint="default"/>
      </w:rPr>
    </w:lvl>
    <w:lvl w:ilvl="4" w:tplc="6B0A003A">
      <w:start w:val="1"/>
      <w:numFmt w:val="bullet"/>
      <w:lvlText w:val="•"/>
      <w:lvlJc w:val="left"/>
      <w:pPr>
        <w:ind w:left="4316" w:hanging="361"/>
      </w:pPr>
      <w:rPr>
        <w:rFonts w:hint="default"/>
      </w:rPr>
    </w:lvl>
    <w:lvl w:ilvl="5" w:tplc="038085A6">
      <w:start w:val="1"/>
      <w:numFmt w:val="bullet"/>
      <w:lvlText w:val="•"/>
      <w:lvlJc w:val="left"/>
      <w:pPr>
        <w:ind w:left="5182" w:hanging="361"/>
      </w:pPr>
      <w:rPr>
        <w:rFonts w:hint="default"/>
      </w:rPr>
    </w:lvl>
    <w:lvl w:ilvl="6" w:tplc="C1C2A932">
      <w:start w:val="1"/>
      <w:numFmt w:val="bullet"/>
      <w:lvlText w:val="•"/>
      <w:lvlJc w:val="left"/>
      <w:pPr>
        <w:ind w:left="6047" w:hanging="361"/>
      </w:pPr>
      <w:rPr>
        <w:rFonts w:hint="default"/>
      </w:rPr>
    </w:lvl>
    <w:lvl w:ilvl="7" w:tplc="8CD6725C">
      <w:start w:val="1"/>
      <w:numFmt w:val="bullet"/>
      <w:lvlText w:val="•"/>
      <w:lvlJc w:val="left"/>
      <w:pPr>
        <w:ind w:left="6913" w:hanging="361"/>
      </w:pPr>
      <w:rPr>
        <w:rFonts w:hint="default"/>
      </w:rPr>
    </w:lvl>
    <w:lvl w:ilvl="8" w:tplc="CF00CEE8">
      <w:start w:val="1"/>
      <w:numFmt w:val="bullet"/>
      <w:lvlText w:val="•"/>
      <w:lvlJc w:val="left"/>
      <w:pPr>
        <w:ind w:left="7778" w:hanging="361"/>
      </w:pPr>
      <w:rPr>
        <w:rFonts w:hint="default"/>
      </w:rPr>
    </w:lvl>
  </w:abstractNum>
  <w:abstractNum w:abstractNumId="5" w15:restartNumberingAfterBreak="0">
    <w:nsid w:val="17ED2148"/>
    <w:multiLevelType w:val="hybridMultilevel"/>
    <w:tmpl w:val="02E462C2"/>
    <w:lvl w:ilvl="0" w:tplc="0FA6A044">
      <w:start w:val="1"/>
      <w:numFmt w:val="decimal"/>
      <w:lvlText w:val="%1."/>
      <w:lvlJc w:val="left"/>
      <w:pPr>
        <w:ind w:left="1529" w:hanging="706"/>
      </w:pPr>
      <w:rPr>
        <w:rFonts w:ascii="Times New Roman" w:eastAsia="Times New Roman" w:hAnsi="Times New Roman" w:hint="default"/>
        <w:spacing w:val="-8"/>
        <w:w w:val="101"/>
        <w:sz w:val="28"/>
        <w:szCs w:val="28"/>
      </w:rPr>
    </w:lvl>
    <w:lvl w:ilvl="1" w:tplc="D3A27ED6">
      <w:start w:val="1"/>
      <w:numFmt w:val="bullet"/>
      <w:lvlText w:val="•"/>
      <w:lvlJc w:val="left"/>
      <w:pPr>
        <w:ind w:left="2329" w:hanging="706"/>
      </w:pPr>
      <w:rPr>
        <w:rFonts w:hint="default"/>
      </w:rPr>
    </w:lvl>
    <w:lvl w:ilvl="2" w:tplc="5FC2FCCA">
      <w:start w:val="1"/>
      <w:numFmt w:val="bullet"/>
      <w:lvlText w:val="•"/>
      <w:lvlJc w:val="left"/>
      <w:pPr>
        <w:ind w:left="3138" w:hanging="706"/>
      </w:pPr>
      <w:rPr>
        <w:rFonts w:hint="default"/>
      </w:rPr>
    </w:lvl>
    <w:lvl w:ilvl="3" w:tplc="9CAE5BE2">
      <w:start w:val="1"/>
      <w:numFmt w:val="bullet"/>
      <w:lvlText w:val="•"/>
      <w:lvlJc w:val="left"/>
      <w:pPr>
        <w:ind w:left="3947" w:hanging="706"/>
      </w:pPr>
      <w:rPr>
        <w:rFonts w:hint="default"/>
      </w:rPr>
    </w:lvl>
    <w:lvl w:ilvl="4" w:tplc="810AC552">
      <w:start w:val="1"/>
      <w:numFmt w:val="bullet"/>
      <w:lvlText w:val="•"/>
      <w:lvlJc w:val="left"/>
      <w:pPr>
        <w:ind w:left="4756" w:hanging="706"/>
      </w:pPr>
      <w:rPr>
        <w:rFonts w:hint="default"/>
      </w:rPr>
    </w:lvl>
    <w:lvl w:ilvl="5" w:tplc="577A4F86">
      <w:start w:val="1"/>
      <w:numFmt w:val="bullet"/>
      <w:lvlText w:val="•"/>
      <w:lvlJc w:val="left"/>
      <w:pPr>
        <w:ind w:left="5565" w:hanging="706"/>
      </w:pPr>
      <w:rPr>
        <w:rFonts w:hint="default"/>
      </w:rPr>
    </w:lvl>
    <w:lvl w:ilvl="6" w:tplc="563ED9E0">
      <w:start w:val="1"/>
      <w:numFmt w:val="bullet"/>
      <w:lvlText w:val="•"/>
      <w:lvlJc w:val="left"/>
      <w:pPr>
        <w:ind w:left="6374" w:hanging="706"/>
      </w:pPr>
      <w:rPr>
        <w:rFonts w:hint="default"/>
      </w:rPr>
    </w:lvl>
    <w:lvl w:ilvl="7" w:tplc="0A2A6662">
      <w:start w:val="1"/>
      <w:numFmt w:val="bullet"/>
      <w:lvlText w:val="•"/>
      <w:lvlJc w:val="left"/>
      <w:pPr>
        <w:ind w:left="7183" w:hanging="706"/>
      </w:pPr>
      <w:rPr>
        <w:rFonts w:hint="default"/>
      </w:rPr>
    </w:lvl>
    <w:lvl w:ilvl="8" w:tplc="2DBCE142">
      <w:start w:val="1"/>
      <w:numFmt w:val="bullet"/>
      <w:lvlText w:val="•"/>
      <w:lvlJc w:val="left"/>
      <w:pPr>
        <w:ind w:left="7992" w:hanging="706"/>
      </w:pPr>
      <w:rPr>
        <w:rFonts w:hint="default"/>
      </w:rPr>
    </w:lvl>
  </w:abstractNum>
  <w:abstractNum w:abstractNumId="6" w15:restartNumberingAfterBreak="0">
    <w:nsid w:val="194C2BDB"/>
    <w:multiLevelType w:val="hybridMultilevel"/>
    <w:tmpl w:val="6AD85CE4"/>
    <w:lvl w:ilvl="0" w:tplc="FB1C1518">
      <w:start w:val="1"/>
      <w:numFmt w:val="decimal"/>
      <w:lvlText w:val="%1."/>
      <w:lvlJc w:val="left"/>
      <w:pPr>
        <w:ind w:left="117" w:hanging="706"/>
      </w:pPr>
      <w:rPr>
        <w:rFonts w:ascii="Times New Roman" w:eastAsia="Times New Roman" w:hAnsi="Times New Roman" w:hint="default"/>
        <w:spacing w:val="-8"/>
        <w:w w:val="101"/>
        <w:sz w:val="28"/>
        <w:szCs w:val="28"/>
      </w:rPr>
    </w:lvl>
    <w:lvl w:ilvl="1" w:tplc="AD1E072E">
      <w:start w:val="1"/>
      <w:numFmt w:val="bullet"/>
      <w:lvlText w:val="•"/>
      <w:lvlJc w:val="left"/>
      <w:pPr>
        <w:ind w:left="1067" w:hanging="706"/>
      </w:pPr>
      <w:rPr>
        <w:rFonts w:hint="default"/>
      </w:rPr>
    </w:lvl>
    <w:lvl w:ilvl="2" w:tplc="DDA0CB3A">
      <w:start w:val="1"/>
      <w:numFmt w:val="bullet"/>
      <w:lvlText w:val="•"/>
      <w:lvlJc w:val="left"/>
      <w:pPr>
        <w:ind w:left="2014" w:hanging="706"/>
      </w:pPr>
      <w:rPr>
        <w:rFonts w:hint="default"/>
      </w:rPr>
    </w:lvl>
    <w:lvl w:ilvl="3" w:tplc="F378D4EA">
      <w:start w:val="1"/>
      <w:numFmt w:val="bullet"/>
      <w:lvlText w:val="•"/>
      <w:lvlJc w:val="left"/>
      <w:pPr>
        <w:ind w:left="2961" w:hanging="706"/>
      </w:pPr>
      <w:rPr>
        <w:rFonts w:hint="default"/>
      </w:rPr>
    </w:lvl>
    <w:lvl w:ilvl="4" w:tplc="9AF0828C">
      <w:start w:val="1"/>
      <w:numFmt w:val="bullet"/>
      <w:lvlText w:val="•"/>
      <w:lvlJc w:val="left"/>
      <w:pPr>
        <w:ind w:left="3908" w:hanging="706"/>
      </w:pPr>
      <w:rPr>
        <w:rFonts w:hint="default"/>
      </w:rPr>
    </w:lvl>
    <w:lvl w:ilvl="5" w:tplc="C3EE2806">
      <w:start w:val="1"/>
      <w:numFmt w:val="bullet"/>
      <w:lvlText w:val="•"/>
      <w:lvlJc w:val="left"/>
      <w:pPr>
        <w:ind w:left="4855" w:hanging="706"/>
      </w:pPr>
      <w:rPr>
        <w:rFonts w:hint="default"/>
      </w:rPr>
    </w:lvl>
    <w:lvl w:ilvl="6" w:tplc="B37E6738">
      <w:start w:val="1"/>
      <w:numFmt w:val="bullet"/>
      <w:lvlText w:val="•"/>
      <w:lvlJc w:val="left"/>
      <w:pPr>
        <w:ind w:left="5802" w:hanging="706"/>
      </w:pPr>
      <w:rPr>
        <w:rFonts w:hint="default"/>
      </w:rPr>
    </w:lvl>
    <w:lvl w:ilvl="7" w:tplc="500E797C">
      <w:start w:val="1"/>
      <w:numFmt w:val="bullet"/>
      <w:lvlText w:val="•"/>
      <w:lvlJc w:val="left"/>
      <w:pPr>
        <w:ind w:left="6749" w:hanging="706"/>
      </w:pPr>
      <w:rPr>
        <w:rFonts w:hint="default"/>
      </w:rPr>
    </w:lvl>
    <w:lvl w:ilvl="8" w:tplc="0E16E770">
      <w:start w:val="1"/>
      <w:numFmt w:val="bullet"/>
      <w:lvlText w:val="•"/>
      <w:lvlJc w:val="left"/>
      <w:pPr>
        <w:ind w:left="7696" w:hanging="706"/>
      </w:pPr>
      <w:rPr>
        <w:rFonts w:hint="default"/>
      </w:rPr>
    </w:lvl>
  </w:abstractNum>
  <w:abstractNum w:abstractNumId="7" w15:restartNumberingAfterBreak="0">
    <w:nsid w:val="1C9E0CBE"/>
    <w:multiLevelType w:val="hybridMultilevel"/>
    <w:tmpl w:val="1E16720A"/>
    <w:lvl w:ilvl="0" w:tplc="554CBB36">
      <w:start w:val="1"/>
      <w:numFmt w:val="decimal"/>
      <w:lvlText w:val="%1"/>
      <w:lvlJc w:val="left"/>
      <w:pPr>
        <w:ind w:left="117" w:hanging="706"/>
      </w:pPr>
      <w:rPr>
        <w:rFonts w:ascii="Times New Roman" w:eastAsia="Times New Roman" w:hAnsi="Times New Roman" w:hint="default"/>
        <w:w w:val="101"/>
        <w:sz w:val="28"/>
        <w:szCs w:val="28"/>
      </w:rPr>
    </w:lvl>
    <w:lvl w:ilvl="1" w:tplc="AEDCDEFA">
      <w:start w:val="1"/>
      <w:numFmt w:val="bullet"/>
      <w:lvlText w:val="•"/>
      <w:lvlJc w:val="left"/>
      <w:pPr>
        <w:ind w:left="1069" w:hanging="706"/>
      </w:pPr>
      <w:rPr>
        <w:rFonts w:hint="default"/>
      </w:rPr>
    </w:lvl>
    <w:lvl w:ilvl="2" w:tplc="CA3CFCA8">
      <w:start w:val="1"/>
      <w:numFmt w:val="bullet"/>
      <w:lvlText w:val="•"/>
      <w:lvlJc w:val="left"/>
      <w:pPr>
        <w:ind w:left="2018" w:hanging="706"/>
      </w:pPr>
      <w:rPr>
        <w:rFonts w:hint="default"/>
      </w:rPr>
    </w:lvl>
    <w:lvl w:ilvl="3" w:tplc="4770E566">
      <w:start w:val="1"/>
      <w:numFmt w:val="bullet"/>
      <w:lvlText w:val="•"/>
      <w:lvlJc w:val="left"/>
      <w:pPr>
        <w:ind w:left="2967" w:hanging="706"/>
      </w:pPr>
      <w:rPr>
        <w:rFonts w:hint="default"/>
      </w:rPr>
    </w:lvl>
    <w:lvl w:ilvl="4" w:tplc="1EC02B4E">
      <w:start w:val="1"/>
      <w:numFmt w:val="bullet"/>
      <w:lvlText w:val="•"/>
      <w:lvlJc w:val="left"/>
      <w:pPr>
        <w:ind w:left="3916" w:hanging="706"/>
      </w:pPr>
      <w:rPr>
        <w:rFonts w:hint="default"/>
      </w:rPr>
    </w:lvl>
    <w:lvl w:ilvl="5" w:tplc="CA3276C8">
      <w:start w:val="1"/>
      <w:numFmt w:val="bullet"/>
      <w:lvlText w:val="•"/>
      <w:lvlJc w:val="left"/>
      <w:pPr>
        <w:ind w:left="4865" w:hanging="706"/>
      </w:pPr>
      <w:rPr>
        <w:rFonts w:hint="default"/>
      </w:rPr>
    </w:lvl>
    <w:lvl w:ilvl="6" w:tplc="396653CC">
      <w:start w:val="1"/>
      <w:numFmt w:val="bullet"/>
      <w:lvlText w:val="•"/>
      <w:lvlJc w:val="left"/>
      <w:pPr>
        <w:ind w:left="5814" w:hanging="706"/>
      </w:pPr>
      <w:rPr>
        <w:rFonts w:hint="default"/>
      </w:rPr>
    </w:lvl>
    <w:lvl w:ilvl="7" w:tplc="373A3F22">
      <w:start w:val="1"/>
      <w:numFmt w:val="bullet"/>
      <w:lvlText w:val="•"/>
      <w:lvlJc w:val="left"/>
      <w:pPr>
        <w:ind w:left="6763" w:hanging="706"/>
      </w:pPr>
      <w:rPr>
        <w:rFonts w:hint="default"/>
      </w:rPr>
    </w:lvl>
    <w:lvl w:ilvl="8" w:tplc="51D0F64A">
      <w:start w:val="1"/>
      <w:numFmt w:val="bullet"/>
      <w:lvlText w:val="•"/>
      <w:lvlJc w:val="left"/>
      <w:pPr>
        <w:ind w:left="7712" w:hanging="706"/>
      </w:pPr>
      <w:rPr>
        <w:rFonts w:hint="default"/>
      </w:rPr>
    </w:lvl>
  </w:abstractNum>
  <w:abstractNum w:abstractNumId="8" w15:restartNumberingAfterBreak="0">
    <w:nsid w:val="201D1FDC"/>
    <w:multiLevelType w:val="hybridMultilevel"/>
    <w:tmpl w:val="1122C34C"/>
    <w:lvl w:ilvl="0" w:tplc="43E4E922">
      <w:start w:val="1"/>
      <w:numFmt w:val="decimal"/>
      <w:lvlText w:val="%1."/>
      <w:lvlJc w:val="left"/>
      <w:pPr>
        <w:ind w:left="1649" w:hanging="706"/>
      </w:pPr>
      <w:rPr>
        <w:rFonts w:ascii="Times New Roman" w:eastAsia="Times New Roman" w:hAnsi="Times New Roman" w:hint="default"/>
        <w:i w:val="0"/>
        <w:iCs/>
        <w:spacing w:val="-8"/>
        <w:w w:val="101"/>
        <w:sz w:val="28"/>
        <w:szCs w:val="28"/>
      </w:rPr>
    </w:lvl>
    <w:lvl w:ilvl="1" w:tplc="91420FCC">
      <w:start w:val="1"/>
      <w:numFmt w:val="bullet"/>
      <w:lvlText w:val="•"/>
      <w:lvlJc w:val="left"/>
      <w:pPr>
        <w:ind w:left="2459" w:hanging="706"/>
      </w:pPr>
      <w:rPr>
        <w:rFonts w:hint="default"/>
      </w:rPr>
    </w:lvl>
    <w:lvl w:ilvl="2" w:tplc="55D42E8E">
      <w:start w:val="1"/>
      <w:numFmt w:val="bullet"/>
      <w:lvlText w:val="•"/>
      <w:lvlJc w:val="left"/>
      <w:pPr>
        <w:ind w:left="3278" w:hanging="706"/>
      </w:pPr>
      <w:rPr>
        <w:rFonts w:hint="default"/>
      </w:rPr>
    </w:lvl>
    <w:lvl w:ilvl="3" w:tplc="83A4D2B8">
      <w:start w:val="1"/>
      <w:numFmt w:val="bullet"/>
      <w:lvlText w:val="•"/>
      <w:lvlJc w:val="left"/>
      <w:pPr>
        <w:ind w:left="4097" w:hanging="706"/>
      </w:pPr>
      <w:rPr>
        <w:rFonts w:hint="default"/>
      </w:rPr>
    </w:lvl>
    <w:lvl w:ilvl="4" w:tplc="963AD2F0">
      <w:start w:val="1"/>
      <w:numFmt w:val="bullet"/>
      <w:lvlText w:val="•"/>
      <w:lvlJc w:val="left"/>
      <w:pPr>
        <w:ind w:left="4916" w:hanging="706"/>
      </w:pPr>
      <w:rPr>
        <w:rFonts w:hint="default"/>
      </w:rPr>
    </w:lvl>
    <w:lvl w:ilvl="5" w:tplc="FEF0CF82">
      <w:start w:val="1"/>
      <w:numFmt w:val="bullet"/>
      <w:lvlText w:val="•"/>
      <w:lvlJc w:val="left"/>
      <w:pPr>
        <w:ind w:left="5735" w:hanging="706"/>
      </w:pPr>
      <w:rPr>
        <w:rFonts w:hint="default"/>
      </w:rPr>
    </w:lvl>
    <w:lvl w:ilvl="6" w:tplc="374E18E8">
      <w:start w:val="1"/>
      <w:numFmt w:val="bullet"/>
      <w:lvlText w:val="•"/>
      <w:lvlJc w:val="left"/>
      <w:pPr>
        <w:ind w:left="6554" w:hanging="706"/>
      </w:pPr>
      <w:rPr>
        <w:rFonts w:hint="default"/>
      </w:rPr>
    </w:lvl>
    <w:lvl w:ilvl="7" w:tplc="04602608">
      <w:start w:val="1"/>
      <w:numFmt w:val="bullet"/>
      <w:lvlText w:val="•"/>
      <w:lvlJc w:val="left"/>
      <w:pPr>
        <w:ind w:left="7373" w:hanging="706"/>
      </w:pPr>
      <w:rPr>
        <w:rFonts w:hint="default"/>
      </w:rPr>
    </w:lvl>
    <w:lvl w:ilvl="8" w:tplc="8210FEC2">
      <w:start w:val="1"/>
      <w:numFmt w:val="bullet"/>
      <w:lvlText w:val="•"/>
      <w:lvlJc w:val="left"/>
      <w:pPr>
        <w:ind w:left="8192" w:hanging="706"/>
      </w:pPr>
      <w:rPr>
        <w:rFonts w:hint="default"/>
      </w:rPr>
    </w:lvl>
  </w:abstractNum>
  <w:abstractNum w:abstractNumId="9" w15:restartNumberingAfterBreak="0">
    <w:nsid w:val="20330EA6"/>
    <w:multiLevelType w:val="hybridMultilevel"/>
    <w:tmpl w:val="30C0B312"/>
    <w:lvl w:ilvl="0" w:tplc="5AD29284">
      <w:start w:val="1"/>
      <w:numFmt w:val="decimal"/>
      <w:lvlText w:val="%1"/>
      <w:lvlJc w:val="left"/>
      <w:pPr>
        <w:ind w:left="117" w:hanging="706"/>
      </w:pPr>
      <w:rPr>
        <w:rFonts w:ascii="Times New Roman" w:eastAsia="Times New Roman" w:hAnsi="Times New Roman" w:hint="default"/>
        <w:w w:val="101"/>
        <w:sz w:val="28"/>
        <w:szCs w:val="28"/>
      </w:rPr>
    </w:lvl>
    <w:lvl w:ilvl="1" w:tplc="6C347672">
      <w:start w:val="1"/>
      <w:numFmt w:val="bullet"/>
      <w:lvlText w:val="•"/>
      <w:lvlJc w:val="left"/>
      <w:pPr>
        <w:ind w:left="1069" w:hanging="706"/>
      </w:pPr>
      <w:rPr>
        <w:rFonts w:hint="default"/>
      </w:rPr>
    </w:lvl>
    <w:lvl w:ilvl="2" w:tplc="8C34070E">
      <w:start w:val="1"/>
      <w:numFmt w:val="bullet"/>
      <w:lvlText w:val="•"/>
      <w:lvlJc w:val="left"/>
      <w:pPr>
        <w:ind w:left="2018" w:hanging="706"/>
      </w:pPr>
      <w:rPr>
        <w:rFonts w:hint="default"/>
      </w:rPr>
    </w:lvl>
    <w:lvl w:ilvl="3" w:tplc="E536F054">
      <w:start w:val="1"/>
      <w:numFmt w:val="bullet"/>
      <w:lvlText w:val="•"/>
      <w:lvlJc w:val="left"/>
      <w:pPr>
        <w:ind w:left="2967" w:hanging="706"/>
      </w:pPr>
      <w:rPr>
        <w:rFonts w:hint="default"/>
      </w:rPr>
    </w:lvl>
    <w:lvl w:ilvl="4" w:tplc="7D522F6A">
      <w:start w:val="1"/>
      <w:numFmt w:val="bullet"/>
      <w:lvlText w:val="•"/>
      <w:lvlJc w:val="left"/>
      <w:pPr>
        <w:ind w:left="3916" w:hanging="706"/>
      </w:pPr>
      <w:rPr>
        <w:rFonts w:hint="default"/>
      </w:rPr>
    </w:lvl>
    <w:lvl w:ilvl="5" w:tplc="506A8698">
      <w:start w:val="1"/>
      <w:numFmt w:val="bullet"/>
      <w:lvlText w:val="•"/>
      <w:lvlJc w:val="left"/>
      <w:pPr>
        <w:ind w:left="4865" w:hanging="706"/>
      </w:pPr>
      <w:rPr>
        <w:rFonts w:hint="default"/>
      </w:rPr>
    </w:lvl>
    <w:lvl w:ilvl="6" w:tplc="F4F01CB6">
      <w:start w:val="1"/>
      <w:numFmt w:val="bullet"/>
      <w:lvlText w:val="•"/>
      <w:lvlJc w:val="left"/>
      <w:pPr>
        <w:ind w:left="5814" w:hanging="706"/>
      </w:pPr>
      <w:rPr>
        <w:rFonts w:hint="default"/>
      </w:rPr>
    </w:lvl>
    <w:lvl w:ilvl="7" w:tplc="BA6C3FD2">
      <w:start w:val="1"/>
      <w:numFmt w:val="bullet"/>
      <w:lvlText w:val="•"/>
      <w:lvlJc w:val="left"/>
      <w:pPr>
        <w:ind w:left="6763" w:hanging="706"/>
      </w:pPr>
      <w:rPr>
        <w:rFonts w:hint="default"/>
      </w:rPr>
    </w:lvl>
    <w:lvl w:ilvl="8" w:tplc="B11607E2">
      <w:start w:val="1"/>
      <w:numFmt w:val="bullet"/>
      <w:lvlText w:val="•"/>
      <w:lvlJc w:val="left"/>
      <w:pPr>
        <w:ind w:left="7712" w:hanging="706"/>
      </w:pPr>
      <w:rPr>
        <w:rFonts w:hint="default"/>
      </w:rPr>
    </w:lvl>
  </w:abstractNum>
  <w:abstractNum w:abstractNumId="10" w15:restartNumberingAfterBreak="0">
    <w:nsid w:val="2387381E"/>
    <w:multiLevelType w:val="hybridMultilevel"/>
    <w:tmpl w:val="4304808E"/>
    <w:lvl w:ilvl="0" w:tplc="39BAEAFA">
      <w:start w:val="1"/>
      <w:numFmt w:val="decimal"/>
      <w:lvlText w:val="%1."/>
      <w:lvlJc w:val="left"/>
      <w:pPr>
        <w:ind w:left="117" w:hanging="706"/>
      </w:pPr>
      <w:rPr>
        <w:rFonts w:ascii="Times New Roman" w:eastAsia="Times New Roman" w:hAnsi="Times New Roman" w:hint="default"/>
        <w:spacing w:val="-8"/>
        <w:w w:val="101"/>
        <w:sz w:val="28"/>
        <w:szCs w:val="28"/>
      </w:rPr>
    </w:lvl>
    <w:lvl w:ilvl="1" w:tplc="176AA536">
      <w:start w:val="1"/>
      <w:numFmt w:val="bullet"/>
      <w:lvlText w:val="•"/>
      <w:lvlJc w:val="left"/>
      <w:pPr>
        <w:ind w:left="1069" w:hanging="706"/>
      </w:pPr>
      <w:rPr>
        <w:rFonts w:hint="default"/>
      </w:rPr>
    </w:lvl>
    <w:lvl w:ilvl="2" w:tplc="7CDA301A">
      <w:start w:val="1"/>
      <w:numFmt w:val="bullet"/>
      <w:lvlText w:val="•"/>
      <w:lvlJc w:val="left"/>
      <w:pPr>
        <w:ind w:left="2018" w:hanging="706"/>
      </w:pPr>
      <w:rPr>
        <w:rFonts w:hint="default"/>
      </w:rPr>
    </w:lvl>
    <w:lvl w:ilvl="3" w:tplc="D026B7DA">
      <w:start w:val="1"/>
      <w:numFmt w:val="bullet"/>
      <w:lvlText w:val="•"/>
      <w:lvlJc w:val="left"/>
      <w:pPr>
        <w:ind w:left="2967" w:hanging="706"/>
      </w:pPr>
      <w:rPr>
        <w:rFonts w:hint="default"/>
      </w:rPr>
    </w:lvl>
    <w:lvl w:ilvl="4" w:tplc="D5D84A7C">
      <w:start w:val="1"/>
      <w:numFmt w:val="bullet"/>
      <w:lvlText w:val="•"/>
      <w:lvlJc w:val="left"/>
      <w:pPr>
        <w:ind w:left="3916" w:hanging="706"/>
      </w:pPr>
      <w:rPr>
        <w:rFonts w:hint="default"/>
      </w:rPr>
    </w:lvl>
    <w:lvl w:ilvl="5" w:tplc="E9F05110">
      <w:start w:val="1"/>
      <w:numFmt w:val="bullet"/>
      <w:lvlText w:val="•"/>
      <w:lvlJc w:val="left"/>
      <w:pPr>
        <w:ind w:left="4865" w:hanging="706"/>
      </w:pPr>
      <w:rPr>
        <w:rFonts w:hint="default"/>
      </w:rPr>
    </w:lvl>
    <w:lvl w:ilvl="6" w:tplc="3274DB5A">
      <w:start w:val="1"/>
      <w:numFmt w:val="bullet"/>
      <w:lvlText w:val="•"/>
      <w:lvlJc w:val="left"/>
      <w:pPr>
        <w:ind w:left="5814" w:hanging="706"/>
      </w:pPr>
      <w:rPr>
        <w:rFonts w:hint="default"/>
      </w:rPr>
    </w:lvl>
    <w:lvl w:ilvl="7" w:tplc="AF90A3F6">
      <w:start w:val="1"/>
      <w:numFmt w:val="bullet"/>
      <w:lvlText w:val="•"/>
      <w:lvlJc w:val="left"/>
      <w:pPr>
        <w:ind w:left="6763" w:hanging="706"/>
      </w:pPr>
      <w:rPr>
        <w:rFonts w:hint="default"/>
      </w:rPr>
    </w:lvl>
    <w:lvl w:ilvl="8" w:tplc="9A66B09A">
      <w:start w:val="1"/>
      <w:numFmt w:val="bullet"/>
      <w:lvlText w:val="•"/>
      <w:lvlJc w:val="left"/>
      <w:pPr>
        <w:ind w:left="7712" w:hanging="706"/>
      </w:pPr>
      <w:rPr>
        <w:rFonts w:hint="default"/>
      </w:rPr>
    </w:lvl>
  </w:abstractNum>
  <w:abstractNum w:abstractNumId="11" w15:restartNumberingAfterBreak="0">
    <w:nsid w:val="23F357D0"/>
    <w:multiLevelType w:val="hybridMultilevel"/>
    <w:tmpl w:val="28B2A28C"/>
    <w:lvl w:ilvl="0" w:tplc="6B4CCC42">
      <w:start w:val="1"/>
      <w:numFmt w:val="bullet"/>
      <w:lvlText w:val="•"/>
      <w:lvlJc w:val="left"/>
      <w:pPr>
        <w:ind w:left="117" w:hanging="270"/>
      </w:pPr>
      <w:rPr>
        <w:rFonts w:ascii="Times New Roman" w:eastAsia="Times New Roman" w:hAnsi="Times New Roman" w:hint="default"/>
        <w:w w:val="101"/>
        <w:sz w:val="28"/>
        <w:szCs w:val="28"/>
      </w:rPr>
    </w:lvl>
    <w:lvl w:ilvl="1" w:tplc="9E6AEF84">
      <w:start w:val="1"/>
      <w:numFmt w:val="bullet"/>
      <w:lvlText w:val="•"/>
      <w:lvlJc w:val="left"/>
      <w:pPr>
        <w:ind w:left="1069" w:hanging="270"/>
      </w:pPr>
      <w:rPr>
        <w:rFonts w:hint="default"/>
      </w:rPr>
    </w:lvl>
    <w:lvl w:ilvl="2" w:tplc="201C2EA4">
      <w:start w:val="1"/>
      <w:numFmt w:val="bullet"/>
      <w:lvlText w:val="•"/>
      <w:lvlJc w:val="left"/>
      <w:pPr>
        <w:ind w:left="2018" w:hanging="270"/>
      </w:pPr>
      <w:rPr>
        <w:rFonts w:hint="default"/>
      </w:rPr>
    </w:lvl>
    <w:lvl w:ilvl="3" w:tplc="BB5EA732">
      <w:start w:val="1"/>
      <w:numFmt w:val="bullet"/>
      <w:lvlText w:val="•"/>
      <w:lvlJc w:val="left"/>
      <w:pPr>
        <w:ind w:left="2967" w:hanging="270"/>
      </w:pPr>
      <w:rPr>
        <w:rFonts w:hint="default"/>
      </w:rPr>
    </w:lvl>
    <w:lvl w:ilvl="4" w:tplc="955EE592">
      <w:start w:val="1"/>
      <w:numFmt w:val="bullet"/>
      <w:lvlText w:val="•"/>
      <w:lvlJc w:val="left"/>
      <w:pPr>
        <w:ind w:left="3916" w:hanging="270"/>
      </w:pPr>
      <w:rPr>
        <w:rFonts w:hint="default"/>
      </w:rPr>
    </w:lvl>
    <w:lvl w:ilvl="5" w:tplc="A912B762">
      <w:start w:val="1"/>
      <w:numFmt w:val="bullet"/>
      <w:lvlText w:val="•"/>
      <w:lvlJc w:val="left"/>
      <w:pPr>
        <w:ind w:left="4865" w:hanging="270"/>
      </w:pPr>
      <w:rPr>
        <w:rFonts w:hint="default"/>
      </w:rPr>
    </w:lvl>
    <w:lvl w:ilvl="6" w:tplc="CED8CD6A">
      <w:start w:val="1"/>
      <w:numFmt w:val="bullet"/>
      <w:lvlText w:val="•"/>
      <w:lvlJc w:val="left"/>
      <w:pPr>
        <w:ind w:left="5814" w:hanging="270"/>
      </w:pPr>
      <w:rPr>
        <w:rFonts w:hint="default"/>
      </w:rPr>
    </w:lvl>
    <w:lvl w:ilvl="7" w:tplc="FF7CC268">
      <w:start w:val="1"/>
      <w:numFmt w:val="bullet"/>
      <w:lvlText w:val="•"/>
      <w:lvlJc w:val="left"/>
      <w:pPr>
        <w:ind w:left="6763" w:hanging="270"/>
      </w:pPr>
      <w:rPr>
        <w:rFonts w:hint="default"/>
      </w:rPr>
    </w:lvl>
    <w:lvl w:ilvl="8" w:tplc="A18016BE">
      <w:start w:val="1"/>
      <w:numFmt w:val="bullet"/>
      <w:lvlText w:val="•"/>
      <w:lvlJc w:val="left"/>
      <w:pPr>
        <w:ind w:left="7712" w:hanging="270"/>
      </w:pPr>
      <w:rPr>
        <w:rFonts w:hint="default"/>
      </w:rPr>
    </w:lvl>
  </w:abstractNum>
  <w:abstractNum w:abstractNumId="12" w15:restartNumberingAfterBreak="0">
    <w:nsid w:val="24FC03AB"/>
    <w:multiLevelType w:val="hybridMultilevel"/>
    <w:tmpl w:val="AED46CC2"/>
    <w:lvl w:ilvl="0" w:tplc="B368244A">
      <w:start w:val="1"/>
      <w:numFmt w:val="decimal"/>
      <w:lvlText w:val="%1."/>
      <w:lvlJc w:val="left"/>
      <w:pPr>
        <w:ind w:left="1529" w:hanging="706"/>
      </w:pPr>
      <w:rPr>
        <w:rFonts w:ascii="Times New Roman" w:eastAsia="Times New Roman" w:hAnsi="Times New Roman" w:hint="default"/>
        <w:spacing w:val="-8"/>
        <w:w w:val="101"/>
        <w:sz w:val="28"/>
        <w:szCs w:val="28"/>
      </w:rPr>
    </w:lvl>
    <w:lvl w:ilvl="1" w:tplc="8A741EA4">
      <w:start w:val="1"/>
      <w:numFmt w:val="bullet"/>
      <w:lvlText w:val="•"/>
      <w:lvlJc w:val="left"/>
      <w:pPr>
        <w:ind w:left="2329" w:hanging="706"/>
      </w:pPr>
      <w:rPr>
        <w:rFonts w:hint="default"/>
      </w:rPr>
    </w:lvl>
    <w:lvl w:ilvl="2" w:tplc="F46C804A">
      <w:start w:val="1"/>
      <w:numFmt w:val="bullet"/>
      <w:lvlText w:val="•"/>
      <w:lvlJc w:val="left"/>
      <w:pPr>
        <w:ind w:left="3138" w:hanging="706"/>
      </w:pPr>
      <w:rPr>
        <w:rFonts w:hint="default"/>
      </w:rPr>
    </w:lvl>
    <w:lvl w:ilvl="3" w:tplc="08C244D0">
      <w:start w:val="1"/>
      <w:numFmt w:val="bullet"/>
      <w:lvlText w:val="•"/>
      <w:lvlJc w:val="left"/>
      <w:pPr>
        <w:ind w:left="3947" w:hanging="706"/>
      </w:pPr>
      <w:rPr>
        <w:rFonts w:hint="default"/>
      </w:rPr>
    </w:lvl>
    <w:lvl w:ilvl="4" w:tplc="678E143E">
      <w:start w:val="1"/>
      <w:numFmt w:val="bullet"/>
      <w:lvlText w:val="•"/>
      <w:lvlJc w:val="left"/>
      <w:pPr>
        <w:ind w:left="4756" w:hanging="706"/>
      </w:pPr>
      <w:rPr>
        <w:rFonts w:hint="default"/>
      </w:rPr>
    </w:lvl>
    <w:lvl w:ilvl="5" w:tplc="115AF9B8">
      <w:start w:val="1"/>
      <w:numFmt w:val="bullet"/>
      <w:lvlText w:val="•"/>
      <w:lvlJc w:val="left"/>
      <w:pPr>
        <w:ind w:left="5565" w:hanging="706"/>
      </w:pPr>
      <w:rPr>
        <w:rFonts w:hint="default"/>
      </w:rPr>
    </w:lvl>
    <w:lvl w:ilvl="6" w:tplc="8CF037F6">
      <w:start w:val="1"/>
      <w:numFmt w:val="bullet"/>
      <w:lvlText w:val="•"/>
      <w:lvlJc w:val="left"/>
      <w:pPr>
        <w:ind w:left="6374" w:hanging="706"/>
      </w:pPr>
      <w:rPr>
        <w:rFonts w:hint="default"/>
      </w:rPr>
    </w:lvl>
    <w:lvl w:ilvl="7" w:tplc="49E406EC">
      <w:start w:val="1"/>
      <w:numFmt w:val="bullet"/>
      <w:lvlText w:val="•"/>
      <w:lvlJc w:val="left"/>
      <w:pPr>
        <w:ind w:left="7183" w:hanging="706"/>
      </w:pPr>
      <w:rPr>
        <w:rFonts w:hint="default"/>
      </w:rPr>
    </w:lvl>
    <w:lvl w:ilvl="8" w:tplc="01265CB6">
      <w:start w:val="1"/>
      <w:numFmt w:val="bullet"/>
      <w:lvlText w:val="•"/>
      <w:lvlJc w:val="left"/>
      <w:pPr>
        <w:ind w:left="7992" w:hanging="706"/>
      </w:pPr>
      <w:rPr>
        <w:rFonts w:hint="default"/>
      </w:rPr>
    </w:lvl>
  </w:abstractNum>
  <w:abstractNum w:abstractNumId="13" w15:restartNumberingAfterBreak="0">
    <w:nsid w:val="26B5270A"/>
    <w:multiLevelType w:val="hybridMultilevel"/>
    <w:tmpl w:val="E08E6360"/>
    <w:lvl w:ilvl="0" w:tplc="EE247212">
      <w:start w:val="1"/>
      <w:numFmt w:val="decimal"/>
      <w:lvlText w:val="%1."/>
      <w:lvlJc w:val="left"/>
      <w:pPr>
        <w:ind w:left="1529" w:hanging="706"/>
      </w:pPr>
      <w:rPr>
        <w:rFonts w:ascii="Times New Roman" w:eastAsia="Times New Roman" w:hAnsi="Times New Roman" w:hint="default"/>
        <w:spacing w:val="-8"/>
        <w:w w:val="101"/>
        <w:sz w:val="28"/>
        <w:szCs w:val="28"/>
      </w:rPr>
    </w:lvl>
    <w:lvl w:ilvl="1" w:tplc="79E4A75C">
      <w:start w:val="1"/>
      <w:numFmt w:val="bullet"/>
      <w:lvlText w:val="•"/>
      <w:lvlJc w:val="left"/>
      <w:pPr>
        <w:ind w:left="2327" w:hanging="706"/>
      </w:pPr>
      <w:rPr>
        <w:rFonts w:hint="default"/>
      </w:rPr>
    </w:lvl>
    <w:lvl w:ilvl="2" w:tplc="146E33EA">
      <w:start w:val="1"/>
      <w:numFmt w:val="bullet"/>
      <w:lvlText w:val="•"/>
      <w:lvlJc w:val="left"/>
      <w:pPr>
        <w:ind w:left="3134" w:hanging="706"/>
      </w:pPr>
      <w:rPr>
        <w:rFonts w:hint="default"/>
      </w:rPr>
    </w:lvl>
    <w:lvl w:ilvl="3" w:tplc="EB2CAA0E">
      <w:start w:val="1"/>
      <w:numFmt w:val="bullet"/>
      <w:lvlText w:val="•"/>
      <w:lvlJc w:val="left"/>
      <w:pPr>
        <w:ind w:left="3941" w:hanging="706"/>
      </w:pPr>
      <w:rPr>
        <w:rFonts w:hint="default"/>
      </w:rPr>
    </w:lvl>
    <w:lvl w:ilvl="4" w:tplc="8BDAA9C8">
      <w:start w:val="1"/>
      <w:numFmt w:val="bullet"/>
      <w:lvlText w:val="•"/>
      <w:lvlJc w:val="left"/>
      <w:pPr>
        <w:ind w:left="4748" w:hanging="706"/>
      </w:pPr>
      <w:rPr>
        <w:rFonts w:hint="default"/>
      </w:rPr>
    </w:lvl>
    <w:lvl w:ilvl="5" w:tplc="E8B2A6AA">
      <w:start w:val="1"/>
      <w:numFmt w:val="bullet"/>
      <w:lvlText w:val="•"/>
      <w:lvlJc w:val="left"/>
      <w:pPr>
        <w:ind w:left="5555" w:hanging="706"/>
      </w:pPr>
      <w:rPr>
        <w:rFonts w:hint="default"/>
      </w:rPr>
    </w:lvl>
    <w:lvl w:ilvl="6" w:tplc="751E6F2E">
      <w:start w:val="1"/>
      <w:numFmt w:val="bullet"/>
      <w:lvlText w:val="•"/>
      <w:lvlJc w:val="left"/>
      <w:pPr>
        <w:ind w:left="6362" w:hanging="706"/>
      </w:pPr>
      <w:rPr>
        <w:rFonts w:hint="default"/>
      </w:rPr>
    </w:lvl>
    <w:lvl w:ilvl="7" w:tplc="94C8569A">
      <w:start w:val="1"/>
      <w:numFmt w:val="bullet"/>
      <w:lvlText w:val="•"/>
      <w:lvlJc w:val="left"/>
      <w:pPr>
        <w:ind w:left="7169" w:hanging="706"/>
      </w:pPr>
      <w:rPr>
        <w:rFonts w:hint="default"/>
      </w:rPr>
    </w:lvl>
    <w:lvl w:ilvl="8" w:tplc="A310058A">
      <w:start w:val="1"/>
      <w:numFmt w:val="bullet"/>
      <w:lvlText w:val="•"/>
      <w:lvlJc w:val="left"/>
      <w:pPr>
        <w:ind w:left="7976" w:hanging="706"/>
      </w:pPr>
      <w:rPr>
        <w:rFonts w:hint="default"/>
      </w:rPr>
    </w:lvl>
  </w:abstractNum>
  <w:abstractNum w:abstractNumId="14" w15:restartNumberingAfterBreak="0">
    <w:nsid w:val="28B5718A"/>
    <w:multiLevelType w:val="hybridMultilevel"/>
    <w:tmpl w:val="0C36DB7C"/>
    <w:lvl w:ilvl="0" w:tplc="D58631D2">
      <w:start w:val="1"/>
      <w:numFmt w:val="decimal"/>
      <w:lvlText w:val="%1."/>
      <w:lvlJc w:val="left"/>
      <w:pPr>
        <w:ind w:left="1529" w:hanging="706"/>
      </w:pPr>
      <w:rPr>
        <w:rFonts w:ascii="Times New Roman" w:eastAsia="Times New Roman" w:hAnsi="Times New Roman" w:hint="default"/>
        <w:spacing w:val="-8"/>
        <w:w w:val="101"/>
        <w:sz w:val="28"/>
        <w:szCs w:val="28"/>
      </w:rPr>
    </w:lvl>
    <w:lvl w:ilvl="1" w:tplc="B9268256">
      <w:start w:val="1"/>
      <w:numFmt w:val="bullet"/>
      <w:lvlText w:val="•"/>
      <w:lvlJc w:val="left"/>
      <w:pPr>
        <w:ind w:left="2327" w:hanging="706"/>
      </w:pPr>
      <w:rPr>
        <w:rFonts w:hint="default"/>
      </w:rPr>
    </w:lvl>
    <w:lvl w:ilvl="2" w:tplc="93A465F0">
      <w:start w:val="1"/>
      <w:numFmt w:val="bullet"/>
      <w:lvlText w:val="•"/>
      <w:lvlJc w:val="left"/>
      <w:pPr>
        <w:ind w:left="3134" w:hanging="706"/>
      </w:pPr>
      <w:rPr>
        <w:rFonts w:hint="default"/>
      </w:rPr>
    </w:lvl>
    <w:lvl w:ilvl="3" w:tplc="15C8D9AE">
      <w:start w:val="1"/>
      <w:numFmt w:val="bullet"/>
      <w:lvlText w:val="•"/>
      <w:lvlJc w:val="left"/>
      <w:pPr>
        <w:ind w:left="3941" w:hanging="706"/>
      </w:pPr>
      <w:rPr>
        <w:rFonts w:hint="default"/>
      </w:rPr>
    </w:lvl>
    <w:lvl w:ilvl="4" w:tplc="9C7E2E26">
      <w:start w:val="1"/>
      <w:numFmt w:val="bullet"/>
      <w:lvlText w:val="•"/>
      <w:lvlJc w:val="left"/>
      <w:pPr>
        <w:ind w:left="4748" w:hanging="706"/>
      </w:pPr>
      <w:rPr>
        <w:rFonts w:hint="default"/>
      </w:rPr>
    </w:lvl>
    <w:lvl w:ilvl="5" w:tplc="BE487336">
      <w:start w:val="1"/>
      <w:numFmt w:val="bullet"/>
      <w:lvlText w:val="•"/>
      <w:lvlJc w:val="left"/>
      <w:pPr>
        <w:ind w:left="5555" w:hanging="706"/>
      </w:pPr>
      <w:rPr>
        <w:rFonts w:hint="default"/>
      </w:rPr>
    </w:lvl>
    <w:lvl w:ilvl="6" w:tplc="3C04E81E">
      <w:start w:val="1"/>
      <w:numFmt w:val="bullet"/>
      <w:lvlText w:val="•"/>
      <w:lvlJc w:val="left"/>
      <w:pPr>
        <w:ind w:left="6362" w:hanging="706"/>
      </w:pPr>
      <w:rPr>
        <w:rFonts w:hint="default"/>
      </w:rPr>
    </w:lvl>
    <w:lvl w:ilvl="7" w:tplc="83F23CFA">
      <w:start w:val="1"/>
      <w:numFmt w:val="bullet"/>
      <w:lvlText w:val="•"/>
      <w:lvlJc w:val="left"/>
      <w:pPr>
        <w:ind w:left="7169" w:hanging="706"/>
      </w:pPr>
      <w:rPr>
        <w:rFonts w:hint="default"/>
      </w:rPr>
    </w:lvl>
    <w:lvl w:ilvl="8" w:tplc="BC908302">
      <w:start w:val="1"/>
      <w:numFmt w:val="bullet"/>
      <w:lvlText w:val="•"/>
      <w:lvlJc w:val="left"/>
      <w:pPr>
        <w:ind w:left="7976" w:hanging="706"/>
      </w:pPr>
      <w:rPr>
        <w:rFonts w:hint="default"/>
      </w:rPr>
    </w:lvl>
  </w:abstractNum>
  <w:abstractNum w:abstractNumId="15" w15:restartNumberingAfterBreak="0">
    <w:nsid w:val="29C6389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16" w15:restartNumberingAfterBreak="0">
    <w:nsid w:val="2DA82FDF"/>
    <w:multiLevelType w:val="hybridMultilevel"/>
    <w:tmpl w:val="8F263CDE"/>
    <w:lvl w:ilvl="0" w:tplc="6BCCD902">
      <w:start w:val="6"/>
      <w:numFmt w:val="decimal"/>
      <w:lvlText w:val="%1"/>
      <w:lvlJc w:val="left"/>
      <w:pPr>
        <w:ind w:left="738" w:hanging="361"/>
      </w:pPr>
      <w:rPr>
        <w:rFonts w:ascii="Times New Roman" w:eastAsia="Times New Roman" w:hAnsi="Times New Roman" w:hint="default"/>
        <w:w w:val="101"/>
        <w:sz w:val="28"/>
        <w:szCs w:val="28"/>
      </w:rPr>
    </w:lvl>
    <w:lvl w:ilvl="1" w:tplc="AA201B5C">
      <w:start w:val="1"/>
      <w:numFmt w:val="bullet"/>
      <w:lvlText w:val="•"/>
      <w:lvlJc w:val="left"/>
      <w:pPr>
        <w:ind w:left="1615" w:hanging="361"/>
      </w:pPr>
      <w:rPr>
        <w:rFonts w:hint="default"/>
      </w:rPr>
    </w:lvl>
    <w:lvl w:ilvl="2" w:tplc="1BC841AE">
      <w:start w:val="1"/>
      <w:numFmt w:val="bullet"/>
      <w:lvlText w:val="•"/>
      <w:lvlJc w:val="left"/>
      <w:pPr>
        <w:ind w:left="2490" w:hanging="361"/>
      </w:pPr>
      <w:rPr>
        <w:rFonts w:hint="default"/>
      </w:rPr>
    </w:lvl>
    <w:lvl w:ilvl="3" w:tplc="26EC9054">
      <w:start w:val="1"/>
      <w:numFmt w:val="bullet"/>
      <w:lvlText w:val="•"/>
      <w:lvlJc w:val="left"/>
      <w:pPr>
        <w:ind w:left="3365" w:hanging="361"/>
      </w:pPr>
      <w:rPr>
        <w:rFonts w:hint="default"/>
      </w:rPr>
    </w:lvl>
    <w:lvl w:ilvl="4" w:tplc="8CAC0DD4">
      <w:start w:val="1"/>
      <w:numFmt w:val="bullet"/>
      <w:lvlText w:val="•"/>
      <w:lvlJc w:val="left"/>
      <w:pPr>
        <w:ind w:left="4240" w:hanging="361"/>
      </w:pPr>
      <w:rPr>
        <w:rFonts w:hint="default"/>
      </w:rPr>
    </w:lvl>
    <w:lvl w:ilvl="5" w:tplc="BAF61C70">
      <w:start w:val="1"/>
      <w:numFmt w:val="bullet"/>
      <w:lvlText w:val="•"/>
      <w:lvlJc w:val="left"/>
      <w:pPr>
        <w:ind w:left="5115" w:hanging="361"/>
      </w:pPr>
      <w:rPr>
        <w:rFonts w:hint="default"/>
      </w:rPr>
    </w:lvl>
    <w:lvl w:ilvl="6" w:tplc="44D89AA8">
      <w:start w:val="1"/>
      <w:numFmt w:val="bullet"/>
      <w:lvlText w:val="•"/>
      <w:lvlJc w:val="left"/>
      <w:pPr>
        <w:ind w:left="5990" w:hanging="361"/>
      </w:pPr>
      <w:rPr>
        <w:rFonts w:hint="default"/>
      </w:rPr>
    </w:lvl>
    <w:lvl w:ilvl="7" w:tplc="8A984F74">
      <w:start w:val="1"/>
      <w:numFmt w:val="bullet"/>
      <w:lvlText w:val="•"/>
      <w:lvlJc w:val="left"/>
      <w:pPr>
        <w:ind w:left="6865" w:hanging="361"/>
      </w:pPr>
      <w:rPr>
        <w:rFonts w:hint="default"/>
      </w:rPr>
    </w:lvl>
    <w:lvl w:ilvl="8" w:tplc="6B6460A2">
      <w:start w:val="1"/>
      <w:numFmt w:val="bullet"/>
      <w:lvlText w:val="•"/>
      <w:lvlJc w:val="left"/>
      <w:pPr>
        <w:ind w:left="7740" w:hanging="361"/>
      </w:pPr>
      <w:rPr>
        <w:rFonts w:hint="default"/>
      </w:rPr>
    </w:lvl>
  </w:abstractNum>
  <w:abstractNum w:abstractNumId="17" w15:restartNumberingAfterBreak="0">
    <w:nsid w:val="2DC637B7"/>
    <w:multiLevelType w:val="hybridMultilevel"/>
    <w:tmpl w:val="4F02602A"/>
    <w:lvl w:ilvl="0" w:tplc="86EEE2DE">
      <w:start w:val="1"/>
      <w:numFmt w:val="decimal"/>
      <w:lvlText w:val="%1."/>
      <w:lvlJc w:val="left"/>
      <w:pPr>
        <w:ind w:left="117" w:hanging="706"/>
      </w:pPr>
      <w:rPr>
        <w:rFonts w:ascii="Times New Roman" w:eastAsia="Times New Roman" w:hAnsi="Times New Roman" w:hint="default"/>
        <w:spacing w:val="-8"/>
        <w:w w:val="101"/>
        <w:sz w:val="28"/>
        <w:szCs w:val="28"/>
      </w:rPr>
    </w:lvl>
    <w:lvl w:ilvl="1" w:tplc="0A1C578C">
      <w:start w:val="1"/>
      <w:numFmt w:val="bullet"/>
      <w:lvlText w:val="•"/>
      <w:lvlJc w:val="left"/>
      <w:pPr>
        <w:ind w:left="1069" w:hanging="706"/>
      </w:pPr>
      <w:rPr>
        <w:rFonts w:hint="default"/>
      </w:rPr>
    </w:lvl>
    <w:lvl w:ilvl="2" w:tplc="0D025522">
      <w:start w:val="1"/>
      <w:numFmt w:val="bullet"/>
      <w:lvlText w:val="•"/>
      <w:lvlJc w:val="left"/>
      <w:pPr>
        <w:ind w:left="2018" w:hanging="706"/>
      </w:pPr>
      <w:rPr>
        <w:rFonts w:hint="default"/>
      </w:rPr>
    </w:lvl>
    <w:lvl w:ilvl="3" w:tplc="7E96C9BC">
      <w:start w:val="1"/>
      <w:numFmt w:val="bullet"/>
      <w:lvlText w:val="•"/>
      <w:lvlJc w:val="left"/>
      <w:pPr>
        <w:ind w:left="2967" w:hanging="706"/>
      </w:pPr>
      <w:rPr>
        <w:rFonts w:hint="default"/>
      </w:rPr>
    </w:lvl>
    <w:lvl w:ilvl="4" w:tplc="DB4EE5B0">
      <w:start w:val="1"/>
      <w:numFmt w:val="bullet"/>
      <w:lvlText w:val="•"/>
      <w:lvlJc w:val="left"/>
      <w:pPr>
        <w:ind w:left="3916" w:hanging="706"/>
      </w:pPr>
      <w:rPr>
        <w:rFonts w:hint="default"/>
      </w:rPr>
    </w:lvl>
    <w:lvl w:ilvl="5" w:tplc="2E500ADC">
      <w:start w:val="1"/>
      <w:numFmt w:val="bullet"/>
      <w:lvlText w:val="•"/>
      <w:lvlJc w:val="left"/>
      <w:pPr>
        <w:ind w:left="4865" w:hanging="706"/>
      </w:pPr>
      <w:rPr>
        <w:rFonts w:hint="default"/>
      </w:rPr>
    </w:lvl>
    <w:lvl w:ilvl="6" w:tplc="03A89F38">
      <w:start w:val="1"/>
      <w:numFmt w:val="bullet"/>
      <w:lvlText w:val="•"/>
      <w:lvlJc w:val="left"/>
      <w:pPr>
        <w:ind w:left="5814" w:hanging="706"/>
      </w:pPr>
      <w:rPr>
        <w:rFonts w:hint="default"/>
      </w:rPr>
    </w:lvl>
    <w:lvl w:ilvl="7" w:tplc="D4626752">
      <w:start w:val="1"/>
      <w:numFmt w:val="bullet"/>
      <w:lvlText w:val="•"/>
      <w:lvlJc w:val="left"/>
      <w:pPr>
        <w:ind w:left="6763" w:hanging="706"/>
      </w:pPr>
      <w:rPr>
        <w:rFonts w:hint="default"/>
      </w:rPr>
    </w:lvl>
    <w:lvl w:ilvl="8" w:tplc="33B408AA">
      <w:start w:val="1"/>
      <w:numFmt w:val="bullet"/>
      <w:lvlText w:val="•"/>
      <w:lvlJc w:val="left"/>
      <w:pPr>
        <w:ind w:left="7712" w:hanging="706"/>
      </w:pPr>
      <w:rPr>
        <w:rFonts w:hint="default"/>
      </w:rPr>
    </w:lvl>
  </w:abstractNum>
  <w:abstractNum w:abstractNumId="18" w15:restartNumberingAfterBreak="0">
    <w:nsid w:val="3386585E"/>
    <w:multiLevelType w:val="hybridMultilevel"/>
    <w:tmpl w:val="C0ECC384"/>
    <w:lvl w:ilvl="0" w:tplc="43E4E922">
      <w:start w:val="1"/>
      <w:numFmt w:val="decimal"/>
      <w:lvlText w:val="%1."/>
      <w:lvlJc w:val="left"/>
      <w:pPr>
        <w:ind w:left="117" w:hanging="706"/>
      </w:pPr>
      <w:rPr>
        <w:rFonts w:ascii="Times New Roman" w:eastAsia="Times New Roman" w:hAnsi="Times New Roman" w:hint="default"/>
        <w:spacing w:val="-8"/>
        <w:w w:val="101"/>
        <w:sz w:val="28"/>
        <w:szCs w:val="28"/>
      </w:rPr>
    </w:lvl>
    <w:lvl w:ilvl="1" w:tplc="6B285E8C">
      <w:start w:val="1"/>
      <w:numFmt w:val="bullet"/>
      <w:lvlText w:val=""/>
      <w:lvlJc w:val="left"/>
      <w:pPr>
        <w:ind w:left="838" w:hanging="361"/>
      </w:pPr>
      <w:rPr>
        <w:rFonts w:ascii="Symbol" w:eastAsia="Times New Roman" w:hAnsi="Symbol" w:hint="default"/>
        <w:w w:val="101"/>
        <w:sz w:val="28"/>
        <w:szCs w:val="28"/>
      </w:rPr>
    </w:lvl>
    <w:lvl w:ilvl="2" w:tplc="8EC80136">
      <w:start w:val="1"/>
      <w:numFmt w:val="bullet"/>
      <w:lvlText w:val="•"/>
      <w:lvlJc w:val="left"/>
      <w:pPr>
        <w:ind w:left="1814" w:hanging="361"/>
      </w:pPr>
      <w:rPr>
        <w:rFonts w:hint="default"/>
      </w:rPr>
    </w:lvl>
    <w:lvl w:ilvl="3" w:tplc="DBEA4984">
      <w:start w:val="1"/>
      <w:numFmt w:val="bullet"/>
      <w:lvlText w:val="•"/>
      <w:lvlJc w:val="left"/>
      <w:pPr>
        <w:ind w:left="2788" w:hanging="361"/>
      </w:pPr>
      <w:rPr>
        <w:rFonts w:hint="default"/>
      </w:rPr>
    </w:lvl>
    <w:lvl w:ilvl="4" w:tplc="C05C291A">
      <w:start w:val="1"/>
      <w:numFmt w:val="bullet"/>
      <w:lvlText w:val="•"/>
      <w:lvlJc w:val="left"/>
      <w:pPr>
        <w:ind w:left="3763" w:hanging="361"/>
      </w:pPr>
      <w:rPr>
        <w:rFonts w:hint="default"/>
      </w:rPr>
    </w:lvl>
    <w:lvl w:ilvl="5" w:tplc="55202E40">
      <w:start w:val="1"/>
      <w:numFmt w:val="bullet"/>
      <w:lvlText w:val="•"/>
      <w:lvlJc w:val="left"/>
      <w:pPr>
        <w:ind w:left="4737" w:hanging="361"/>
      </w:pPr>
      <w:rPr>
        <w:rFonts w:hint="default"/>
      </w:rPr>
    </w:lvl>
    <w:lvl w:ilvl="6" w:tplc="BFD8521E">
      <w:start w:val="1"/>
      <w:numFmt w:val="bullet"/>
      <w:lvlText w:val="•"/>
      <w:lvlJc w:val="left"/>
      <w:pPr>
        <w:ind w:left="5712" w:hanging="361"/>
      </w:pPr>
      <w:rPr>
        <w:rFonts w:hint="default"/>
      </w:rPr>
    </w:lvl>
    <w:lvl w:ilvl="7" w:tplc="A112D3C6">
      <w:start w:val="1"/>
      <w:numFmt w:val="bullet"/>
      <w:lvlText w:val="•"/>
      <w:lvlJc w:val="left"/>
      <w:pPr>
        <w:ind w:left="6686" w:hanging="361"/>
      </w:pPr>
      <w:rPr>
        <w:rFonts w:hint="default"/>
      </w:rPr>
    </w:lvl>
    <w:lvl w:ilvl="8" w:tplc="DB18AD48">
      <w:start w:val="1"/>
      <w:numFmt w:val="bullet"/>
      <w:lvlText w:val="•"/>
      <w:lvlJc w:val="left"/>
      <w:pPr>
        <w:ind w:left="7661" w:hanging="361"/>
      </w:pPr>
      <w:rPr>
        <w:rFonts w:hint="default"/>
      </w:rPr>
    </w:lvl>
  </w:abstractNum>
  <w:abstractNum w:abstractNumId="19" w15:restartNumberingAfterBreak="0">
    <w:nsid w:val="3ACB3E0A"/>
    <w:multiLevelType w:val="hybridMultilevel"/>
    <w:tmpl w:val="A48C3772"/>
    <w:lvl w:ilvl="0" w:tplc="8BB4ED78">
      <w:start w:val="1"/>
      <w:numFmt w:val="decimal"/>
      <w:lvlText w:val="%1."/>
      <w:lvlJc w:val="left"/>
      <w:pPr>
        <w:ind w:left="117" w:hanging="706"/>
      </w:pPr>
      <w:rPr>
        <w:rFonts w:ascii="Times New Roman" w:eastAsia="Times New Roman" w:hAnsi="Times New Roman" w:hint="default"/>
        <w:spacing w:val="-8"/>
        <w:w w:val="101"/>
        <w:sz w:val="28"/>
        <w:szCs w:val="28"/>
      </w:rPr>
    </w:lvl>
    <w:lvl w:ilvl="1" w:tplc="DCF41858">
      <w:start w:val="1"/>
      <w:numFmt w:val="bullet"/>
      <w:lvlText w:val="•"/>
      <w:lvlJc w:val="left"/>
      <w:pPr>
        <w:ind w:left="1067" w:hanging="706"/>
      </w:pPr>
      <w:rPr>
        <w:rFonts w:hint="default"/>
      </w:rPr>
    </w:lvl>
    <w:lvl w:ilvl="2" w:tplc="5ED0B4BE">
      <w:start w:val="1"/>
      <w:numFmt w:val="bullet"/>
      <w:lvlText w:val="•"/>
      <w:lvlJc w:val="left"/>
      <w:pPr>
        <w:ind w:left="2014" w:hanging="706"/>
      </w:pPr>
      <w:rPr>
        <w:rFonts w:hint="default"/>
      </w:rPr>
    </w:lvl>
    <w:lvl w:ilvl="3" w:tplc="4EA0A566">
      <w:start w:val="1"/>
      <w:numFmt w:val="bullet"/>
      <w:lvlText w:val="•"/>
      <w:lvlJc w:val="left"/>
      <w:pPr>
        <w:ind w:left="2961" w:hanging="706"/>
      </w:pPr>
      <w:rPr>
        <w:rFonts w:hint="default"/>
      </w:rPr>
    </w:lvl>
    <w:lvl w:ilvl="4" w:tplc="BB6EF362">
      <w:start w:val="1"/>
      <w:numFmt w:val="bullet"/>
      <w:lvlText w:val="•"/>
      <w:lvlJc w:val="left"/>
      <w:pPr>
        <w:ind w:left="3908" w:hanging="706"/>
      </w:pPr>
      <w:rPr>
        <w:rFonts w:hint="default"/>
      </w:rPr>
    </w:lvl>
    <w:lvl w:ilvl="5" w:tplc="B67C4EDA">
      <w:start w:val="1"/>
      <w:numFmt w:val="bullet"/>
      <w:lvlText w:val="•"/>
      <w:lvlJc w:val="left"/>
      <w:pPr>
        <w:ind w:left="4855" w:hanging="706"/>
      </w:pPr>
      <w:rPr>
        <w:rFonts w:hint="default"/>
      </w:rPr>
    </w:lvl>
    <w:lvl w:ilvl="6" w:tplc="57A854A8">
      <w:start w:val="1"/>
      <w:numFmt w:val="bullet"/>
      <w:lvlText w:val="•"/>
      <w:lvlJc w:val="left"/>
      <w:pPr>
        <w:ind w:left="5802" w:hanging="706"/>
      </w:pPr>
      <w:rPr>
        <w:rFonts w:hint="default"/>
      </w:rPr>
    </w:lvl>
    <w:lvl w:ilvl="7" w:tplc="0B1A39A8">
      <w:start w:val="1"/>
      <w:numFmt w:val="bullet"/>
      <w:lvlText w:val="•"/>
      <w:lvlJc w:val="left"/>
      <w:pPr>
        <w:ind w:left="6749" w:hanging="706"/>
      </w:pPr>
      <w:rPr>
        <w:rFonts w:hint="default"/>
      </w:rPr>
    </w:lvl>
    <w:lvl w:ilvl="8" w:tplc="691CBD70">
      <w:start w:val="1"/>
      <w:numFmt w:val="bullet"/>
      <w:lvlText w:val="•"/>
      <w:lvlJc w:val="left"/>
      <w:pPr>
        <w:ind w:left="7696" w:hanging="706"/>
      </w:pPr>
      <w:rPr>
        <w:rFonts w:hint="default"/>
      </w:rPr>
    </w:lvl>
  </w:abstractNum>
  <w:abstractNum w:abstractNumId="20" w15:restartNumberingAfterBreak="0">
    <w:nsid w:val="3CBC2DAE"/>
    <w:multiLevelType w:val="hybridMultilevel"/>
    <w:tmpl w:val="752A284A"/>
    <w:lvl w:ilvl="0" w:tplc="18BC2E14">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55AC69E">
      <w:start w:val="1"/>
      <w:numFmt w:val="bullet"/>
      <w:lvlText w:val="•"/>
      <w:lvlJc w:val="left"/>
      <w:pPr>
        <w:ind w:left="2327" w:hanging="706"/>
      </w:pPr>
      <w:rPr>
        <w:rFonts w:hint="default"/>
      </w:rPr>
    </w:lvl>
    <w:lvl w:ilvl="2" w:tplc="2D80E272">
      <w:start w:val="1"/>
      <w:numFmt w:val="bullet"/>
      <w:lvlText w:val="•"/>
      <w:lvlJc w:val="left"/>
      <w:pPr>
        <w:ind w:left="3134" w:hanging="706"/>
      </w:pPr>
      <w:rPr>
        <w:rFonts w:hint="default"/>
      </w:rPr>
    </w:lvl>
    <w:lvl w:ilvl="3" w:tplc="B64CF15E">
      <w:start w:val="1"/>
      <w:numFmt w:val="bullet"/>
      <w:lvlText w:val="•"/>
      <w:lvlJc w:val="left"/>
      <w:pPr>
        <w:ind w:left="3941" w:hanging="706"/>
      </w:pPr>
      <w:rPr>
        <w:rFonts w:hint="default"/>
      </w:rPr>
    </w:lvl>
    <w:lvl w:ilvl="4" w:tplc="6AF247F4">
      <w:start w:val="1"/>
      <w:numFmt w:val="bullet"/>
      <w:lvlText w:val="•"/>
      <w:lvlJc w:val="left"/>
      <w:pPr>
        <w:ind w:left="4748" w:hanging="706"/>
      </w:pPr>
      <w:rPr>
        <w:rFonts w:hint="default"/>
      </w:rPr>
    </w:lvl>
    <w:lvl w:ilvl="5" w:tplc="DA1E4B84">
      <w:start w:val="1"/>
      <w:numFmt w:val="bullet"/>
      <w:lvlText w:val="•"/>
      <w:lvlJc w:val="left"/>
      <w:pPr>
        <w:ind w:left="5555" w:hanging="706"/>
      </w:pPr>
      <w:rPr>
        <w:rFonts w:hint="default"/>
      </w:rPr>
    </w:lvl>
    <w:lvl w:ilvl="6" w:tplc="585E9818">
      <w:start w:val="1"/>
      <w:numFmt w:val="bullet"/>
      <w:lvlText w:val="•"/>
      <w:lvlJc w:val="left"/>
      <w:pPr>
        <w:ind w:left="6362" w:hanging="706"/>
      </w:pPr>
      <w:rPr>
        <w:rFonts w:hint="default"/>
      </w:rPr>
    </w:lvl>
    <w:lvl w:ilvl="7" w:tplc="4BA4337C">
      <w:start w:val="1"/>
      <w:numFmt w:val="bullet"/>
      <w:lvlText w:val="•"/>
      <w:lvlJc w:val="left"/>
      <w:pPr>
        <w:ind w:left="7169" w:hanging="706"/>
      </w:pPr>
      <w:rPr>
        <w:rFonts w:hint="default"/>
      </w:rPr>
    </w:lvl>
    <w:lvl w:ilvl="8" w:tplc="6D8C0E7A">
      <w:start w:val="1"/>
      <w:numFmt w:val="bullet"/>
      <w:lvlText w:val="•"/>
      <w:lvlJc w:val="left"/>
      <w:pPr>
        <w:ind w:left="7976" w:hanging="706"/>
      </w:pPr>
      <w:rPr>
        <w:rFonts w:hint="default"/>
      </w:rPr>
    </w:lvl>
  </w:abstractNum>
  <w:abstractNum w:abstractNumId="21" w15:restartNumberingAfterBreak="0">
    <w:nsid w:val="3FA42E4C"/>
    <w:multiLevelType w:val="hybridMultilevel"/>
    <w:tmpl w:val="9D4AD1CE"/>
    <w:lvl w:ilvl="0" w:tplc="6BECBA18">
      <w:start w:val="1"/>
      <w:numFmt w:val="bullet"/>
      <w:lvlText w:val=""/>
      <w:lvlJc w:val="left"/>
      <w:pPr>
        <w:ind w:left="738" w:hanging="361"/>
      </w:pPr>
      <w:rPr>
        <w:rFonts w:ascii="Symbol" w:eastAsia="Times New Roman" w:hAnsi="Symbol" w:hint="default"/>
        <w:w w:val="101"/>
        <w:sz w:val="28"/>
        <w:szCs w:val="28"/>
      </w:rPr>
    </w:lvl>
    <w:lvl w:ilvl="1" w:tplc="9CD650A0">
      <w:start w:val="1"/>
      <w:numFmt w:val="bullet"/>
      <w:lvlText w:val=""/>
      <w:lvlJc w:val="left"/>
      <w:pPr>
        <w:ind w:left="838" w:hanging="361"/>
      </w:pPr>
      <w:rPr>
        <w:rFonts w:ascii="Symbol" w:eastAsia="Times New Roman" w:hAnsi="Symbol" w:hint="default"/>
        <w:w w:val="101"/>
        <w:sz w:val="28"/>
        <w:szCs w:val="28"/>
      </w:rPr>
    </w:lvl>
    <w:lvl w:ilvl="2" w:tplc="7DF46D68">
      <w:start w:val="1"/>
      <w:numFmt w:val="bullet"/>
      <w:lvlText w:val="•"/>
      <w:lvlJc w:val="left"/>
      <w:pPr>
        <w:ind w:left="1803" w:hanging="361"/>
      </w:pPr>
      <w:rPr>
        <w:rFonts w:hint="default"/>
      </w:rPr>
    </w:lvl>
    <w:lvl w:ilvl="3" w:tplc="C5AAAC9C">
      <w:start w:val="1"/>
      <w:numFmt w:val="bullet"/>
      <w:lvlText w:val="•"/>
      <w:lvlJc w:val="left"/>
      <w:pPr>
        <w:ind w:left="2766" w:hanging="361"/>
      </w:pPr>
      <w:rPr>
        <w:rFonts w:hint="default"/>
      </w:rPr>
    </w:lvl>
    <w:lvl w:ilvl="4" w:tplc="80C6BEEC">
      <w:start w:val="1"/>
      <w:numFmt w:val="bullet"/>
      <w:lvlText w:val="•"/>
      <w:lvlJc w:val="left"/>
      <w:pPr>
        <w:ind w:left="3730" w:hanging="361"/>
      </w:pPr>
      <w:rPr>
        <w:rFonts w:hint="default"/>
      </w:rPr>
    </w:lvl>
    <w:lvl w:ilvl="5" w:tplc="F0D6DD36">
      <w:start w:val="1"/>
      <w:numFmt w:val="bullet"/>
      <w:lvlText w:val="•"/>
      <w:lvlJc w:val="left"/>
      <w:pPr>
        <w:ind w:left="4693" w:hanging="361"/>
      </w:pPr>
      <w:rPr>
        <w:rFonts w:hint="default"/>
      </w:rPr>
    </w:lvl>
    <w:lvl w:ilvl="6" w:tplc="E53E291A">
      <w:start w:val="1"/>
      <w:numFmt w:val="bullet"/>
      <w:lvlText w:val="•"/>
      <w:lvlJc w:val="left"/>
      <w:pPr>
        <w:ind w:left="5656" w:hanging="361"/>
      </w:pPr>
      <w:rPr>
        <w:rFonts w:hint="default"/>
      </w:rPr>
    </w:lvl>
    <w:lvl w:ilvl="7" w:tplc="4928F98E">
      <w:start w:val="1"/>
      <w:numFmt w:val="bullet"/>
      <w:lvlText w:val="•"/>
      <w:lvlJc w:val="left"/>
      <w:pPr>
        <w:ind w:left="6620" w:hanging="361"/>
      </w:pPr>
      <w:rPr>
        <w:rFonts w:hint="default"/>
      </w:rPr>
    </w:lvl>
    <w:lvl w:ilvl="8" w:tplc="7ACEB9F2">
      <w:start w:val="1"/>
      <w:numFmt w:val="bullet"/>
      <w:lvlText w:val="•"/>
      <w:lvlJc w:val="left"/>
      <w:pPr>
        <w:ind w:left="7583" w:hanging="361"/>
      </w:pPr>
      <w:rPr>
        <w:rFonts w:hint="default"/>
      </w:rPr>
    </w:lvl>
  </w:abstractNum>
  <w:abstractNum w:abstractNumId="22" w15:restartNumberingAfterBreak="0">
    <w:nsid w:val="3FB134C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23" w15:restartNumberingAfterBreak="0">
    <w:nsid w:val="41051CED"/>
    <w:multiLevelType w:val="hybridMultilevel"/>
    <w:tmpl w:val="F2A2D1D2"/>
    <w:lvl w:ilvl="0" w:tplc="F526753E">
      <w:start w:val="1"/>
      <w:numFmt w:val="bullet"/>
      <w:lvlText w:val="–"/>
      <w:lvlJc w:val="left"/>
      <w:pPr>
        <w:ind w:left="327" w:hanging="211"/>
      </w:pPr>
      <w:rPr>
        <w:rFonts w:ascii="Times New Roman" w:eastAsia="Times New Roman" w:hAnsi="Times New Roman" w:hint="default"/>
        <w:w w:val="101"/>
        <w:sz w:val="28"/>
        <w:szCs w:val="28"/>
      </w:rPr>
    </w:lvl>
    <w:lvl w:ilvl="1" w:tplc="27A8A75E">
      <w:start w:val="2"/>
      <w:numFmt w:val="decimal"/>
      <w:lvlText w:val="%2"/>
      <w:lvlJc w:val="left"/>
      <w:pPr>
        <w:ind w:left="1153" w:hanging="211"/>
      </w:pPr>
      <w:rPr>
        <w:rFonts w:ascii="Times New Roman" w:eastAsia="Times New Roman" w:hAnsi="Times New Roman" w:hint="default"/>
        <w:b/>
        <w:bCs/>
        <w:w w:val="101"/>
        <w:sz w:val="28"/>
        <w:szCs w:val="28"/>
      </w:rPr>
    </w:lvl>
    <w:lvl w:ilvl="2" w:tplc="62A4CBCA">
      <w:start w:val="1"/>
      <w:numFmt w:val="bullet"/>
      <w:lvlText w:val="•"/>
      <w:lvlJc w:val="left"/>
      <w:pPr>
        <w:ind w:left="2098" w:hanging="211"/>
      </w:pPr>
      <w:rPr>
        <w:rFonts w:hint="default"/>
      </w:rPr>
    </w:lvl>
    <w:lvl w:ilvl="3" w:tplc="865E53CA">
      <w:start w:val="1"/>
      <w:numFmt w:val="bullet"/>
      <w:lvlText w:val="•"/>
      <w:lvlJc w:val="left"/>
      <w:pPr>
        <w:ind w:left="3037" w:hanging="211"/>
      </w:pPr>
      <w:rPr>
        <w:rFonts w:hint="default"/>
      </w:rPr>
    </w:lvl>
    <w:lvl w:ilvl="4" w:tplc="EFA8C58A">
      <w:start w:val="1"/>
      <w:numFmt w:val="bullet"/>
      <w:lvlText w:val="•"/>
      <w:lvlJc w:val="left"/>
      <w:pPr>
        <w:ind w:left="3976" w:hanging="211"/>
      </w:pPr>
      <w:rPr>
        <w:rFonts w:hint="default"/>
      </w:rPr>
    </w:lvl>
    <w:lvl w:ilvl="5" w:tplc="FBDE23AA">
      <w:start w:val="1"/>
      <w:numFmt w:val="bullet"/>
      <w:lvlText w:val="•"/>
      <w:lvlJc w:val="left"/>
      <w:pPr>
        <w:ind w:left="4915" w:hanging="211"/>
      </w:pPr>
      <w:rPr>
        <w:rFonts w:hint="default"/>
      </w:rPr>
    </w:lvl>
    <w:lvl w:ilvl="6" w:tplc="7D56D4E0">
      <w:start w:val="1"/>
      <w:numFmt w:val="bullet"/>
      <w:lvlText w:val="•"/>
      <w:lvlJc w:val="left"/>
      <w:pPr>
        <w:ind w:left="5854" w:hanging="211"/>
      </w:pPr>
      <w:rPr>
        <w:rFonts w:hint="default"/>
      </w:rPr>
    </w:lvl>
    <w:lvl w:ilvl="7" w:tplc="1D62B9F0">
      <w:start w:val="1"/>
      <w:numFmt w:val="bullet"/>
      <w:lvlText w:val="•"/>
      <w:lvlJc w:val="left"/>
      <w:pPr>
        <w:ind w:left="6793" w:hanging="211"/>
      </w:pPr>
      <w:rPr>
        <w:rFonts w:hint="default"/>
      </w:rPr>
    </w:lvl>
    <w:lvl w:ilvl="8" w:tplc="C8BC71D6">
      <w:start w:val="1"/>
      <w:numFmt w:val="bullet"/>
      <w:lvlText w:val="•"/>
      <w:lvlJc w:val="left"/>
      <w:pPr>
        <w:ind w:left="7732" w:hanging="211"/>
      </w:pPr>
      <w:rPr>
        <w:rFonts w:hint="default"/>
      </w:rPr>
    </w:lvl>
  </w:abstractNum>
  <w:abstractNum w:abstractNumId="24" w15:restartNumberingAfterBreak="0">
    <w:nsid w:val="463A5996"/>
    <w:multiLevelType w:val="hybridMultilevel"/>
    <w:tmpl w:val="D7C67348"/>
    <w:lvl w:ilvl="0" w:tplc="009A8FB4">
      <w:start w:val="1"/>
      <w:numFmt w:val="decimal"/>
      <w:lvlText w:val="%1."/>
      <w:lvlJc w:val="left"/>
      <w:pPr>
        <w:ind w:left="117" w:hanging="706"/>
      </w:pPr>
      <w:rPr>
        <w:rFonts w:ascii="Times New Roman" w:eastAsia="Times New Roman" w:hAnsi="Times New Roman" w:hint="default"/>
        <w:i w:val="0"/>
        <w:iCs/>
        <w:spacing w:val="0"/>
        <w:w w:val="101"/>
        <w:sz w:val="28"/>
        <w:szCs w:val="28"/>
      </w:rPr>
    </w:lvl>
    <w:lvl w:ilvl="1" w:tplc="F67A5212">
      <w:start w:val="1"/>
      <w:numFmt w:val="bullet"/>
      <w:lvlText w:val="•"/>
      <w:lvlJc w:val="left"/>
      <w:pPr>
        <w:ind w:left="1069" w:hanging="706"/>
      </w:pPr>
      <w:rPr>
        <w:rFonts w:hint="default"/>
      </w:rPr>
    </w:lvl>
    <w:lvl w:ilvl="2" w:tplc="F5BCB70A">
      <w:start w:val="1"/>
      <w:numFmt w:val="bullet"/>
      <w:lvlText w:val="•"/>
      <w:lvlJc w:val="left"/>
      <w:pPr>
        <w:ind w:left="2018" w:hanging="706"/>
      </w:pPr>
      <w:rPr>
        <w:rFonts w:hint="default"/>
      </w:rPr>
    </w:lvl>
    <w:lvl w:ilvl="3" w:tplc="87B0EFBC">
      <w:start w:val="1"/>
      <w:numFmt w:val="bullet"/>
      <w:lvlText w:val="•"/>
      <w:lvlJc w:val="left"/>
      <w:pPr>
        <w:ind w:left="2967" w:hanging="706"/>
      </w:pPr>
      <w:rPr>
        <w:rFonts w:hint="default"/>
      </w:rPr>
    </w:lvl>
    <w:lvl w:ilvl="4" w:tplc="A99895F4">
      <w:start w:val="1"/>
      <w:numFmt w:val="bullet"/>
      <w:lvlText w:val="•"/>
      <w:lvlJc w:val="left"/>
      <w:pPr>
        <w:ind w:left="3916" w:hanging="706"/>
      </w:pPr>
      <w:rPr>
        <w:rFonts w:hint="default"/>
      </w:rPr>
    </w:lvl>
    <w:lvl w:ilvl="5" w:tplc="58C29DF8">
      <w:start w:val="1"/>
      <w:numFmt w:val="bullet"/>
      <w:lvlText w:val="•"/>
      <w:lvlJc w:val="left"/>
      <w:pPr>
        <w:ind w:left="4865" w:hanging="706"/>
      </w:pPr>
      <w:rPr>
        <w:rFonts w:hint="default"/>
      </w:rPr>
    </w:lvl>
    <w:lvl w:ilvl="6" w:tplc="C08C4554">
      <w:start w:val="1"/>
      <w:numFmt w:val="bullet"/>
      <w:lvlText w:val="•"/>
      <w:lvlJc w:val="left"/>
      <w:pPr>
        <w:ind w:left="5814" w:hanging="706"/>
      </w:pPr>
      <w:rPr>
        <w:rFonts w:hint="default"/>
      </w:rPr>
    </w:lvl>
    <w:lvl w:ilvl="7" w:tplc="29481626">
      <w:start w:val="1"/>
      <w:numFmt w:val="bullet"/>
      <w:lvlText w:val="•"/>
      <w:lvlJc w:val="left"/>
      <w:pPr>
        <w:ind w:left="6763" w:hanging="706"/>
      </w:pPr>
      <w:rPr>
        <w:rFonts w:hint="default"/>
      </w:rPr>
    </w:lvl>
    <w:lvl w:ilvl="8" w:tplc="15BAF0D8">
      <w:start w:val="1"/>
      <w:numFmt w:val="bullet"/>
      <w:lvlText w:val="•"/>
      <w:lvlJc w:val="left"/>
      <w:pPr>
        <w:ind w:left="7712" w:hanging="706"/>
      </w:pPr>
      <w:rPr>
        <w:rFonts w:hint="default"/>
      </w:rPr>
    </w:lvl>
  </w:abstractNum>
  <w:abstractNum w:abstractNumId="25" w15:restartNumberingAfterBreak="0">
    <w:nsid w:val="497721E6"/>
    <w:multiLevelType w:val="hybridMultilevel"/>
    <w:tmpl w:val="3BA6AE08"/>
    <w:lvl w:ilvl="0" w:tplc="F18C1A70">
      <w:start w:val="1"/>
      <w:numFmt w:val="bullet"/>
      <w:lvlText w:val="–"/>
      <w:lvlJc w:val="left"/>
      <w:pPr>
        <w:ind w:left="117" w:hanging="406"/>
      </w:pPr>
      <w:rPr>
        <w:rFonts w:ascii="Times New Roman" w:eastAsia="Times New Roman" w:hAnsi="Times New Roman" w:hint="default"/>
        <w:w w:val="101"/>
        <w:sz w:val="28"/>
        <w:szCs w:val="28"/>
      </w:rPr>
    </w:lvl>
    <w:lvl w:ilvl="1" w:tplc="7BAE4F7A">
      <w:start w:val="1"/>
      <w:numFmt w:val="bullet"/>
      <w:lvlText w:val="•"/>
      <w:lvlJc w:val="left"/>
      <w:pPr>
        <w:ind w:left="1069" w:hanging="406"/>
      </w:pPr>
      <w:rPr>
        <w:rFonts w:hint="default"/>
      </w:rPr>
    </w:lvl>
    <w:lvl w:ilvl="2" w:tplc="86EC85B4">
      <w:start w:val="1"/>
      <w:numFmt w:val="bullet"/>
      <w:lvlText w:val="•"/>
      <w:lvlJc w:val="left"/>
      <w:pPr>
        <w:ind w:left="2018" w:hanging="406"/>
      </w:pPr>
      <w:rPr>
        <w:rFonts w:hint="default"/>
      </w:rPr>
    </w:lvl>
    <w:lvl w:ilvl="3" w:tplc="D088719C">
      <w:start w:val="1"/>
      <w:numFmt w:val="bullet"/>
      <w:lvlText w:val="•"/>
      <w:lvlJc w:val="left"/>
      <w:pPr>
        <w:ind w:left="2967" w:hanging="406"/>
      </w:pPr>
      <w:rPr>
        <w:rFonts w:hint="default"/>
      </w:rPr>
    </w:lvl>
    <w:lvl w:ilvl="4" w:tplc="F9FCCD3A">
      <w:start w:val="1"/>
      <w:numFmt w:val="bullet"/>
      <w:lvlText w:val="•"/>
      <w:lvlJc w:val="left"/>
      <w:pPr>
        <w:ind w:left="3916" w:hanging="406"/>
      </w:pPr>
      <w:rPr>
        <w:rFonts w:hint="default"/>
      </w:rPr>
    </w:lvl>
    <w:lvl w:ilvl="5" w:tplc="A370AEA2">
      <w:start w:val="1"/>
      <w:numFmt w:val="bullet"/>
      <w:lvlText w:val="•"/>
      <w:lvlJc w:val="left"/>
      <w:pPr>
        <w:ind w:left="4865" w:hanging="406"/>
      </w:pPr>
      <w:rPr>
        <w:rFonts w:hint="default"/>
      </w:rPr>
    </w:lvl>
    <w:lvl w:ilvl="6" w:tplc="2BC2007E">
      <w:start w:val="1"/>
      <w:numFmt w:val="bullet"/>
      <w:lvlText w:val="•"/>
      <w:lvlJc w:val="left"/>
      <w:pPr>
        <w:ind w:left="5814" w:hanging="406"/>
      </w:pPr>
      <w:rPr>
        <w:rFonts w:hint="default"/>
      </w:rPr>
    </w:lvl>
    <w:lvl w:ilvl="7" w:tplc="2A0A3B40">
      <w:start w:val="1"/>
      <w:numFmt w:val="bullet"/>
      <w:lvlText w:val="•"/>
      <w:lvlJc w:val="left"/>
      <w:pPr>
        <w:ind w:left="6763" w:hanging="406"/>
      </w:pPr>
      <w:rPr>
        <w:rFonts w:hint="default"/>
      </w:rPr>
    </w:lvl>
    <w:lvl w:ilvl="8" w:tplc="94F29DDE">
      <w:start w:val="1"/>
      <w:numFmt w:val="bullet"/>
      <w:lvlText w:val="•"/>
      <w:lvlJc w:val="left"/>
      <w:pPr>
        <w:ind w:left="7712" w:hanging="406"/>
      </w:pPr>
      <w:rPr>
        <w:rFonts w:hint="default"/>
      </w:rPr>
    </w:lvl>
  </w:abstractNum>
  <w:abstractNum w:abstractNumId="26" w15:restartNumberingAfterBreak="0">
    <w:nsid w:val="4C4B27C2"/>
    <w:multiLevelType w:val="hybridMultilevel"/>
    <w:tmpl w:val="101A2BCA"/>
    <w:lvl w:ilvl="0" w:tplc="3DAC3F6C">
      <w:start w:val="1"/>
      <w:numFmt w:val="decimal"/>
      <w:lvlText w:val="%1."/>
      <w:lvlJc w:val="left"/>
      <w:pPr>
        <w:ind w:left="1529" w:hanging="706"/>
      </w:pPr>
      <w:rPr>
        <w:rFonts w:ascii="Times New Roman" w:eastAsia="Times New Roman" w:hAnsi="Times New Roman" w:hint="default"/>
        <w:spacing w:val="-8"/>
        <w:w w:val="101"/>
        <w:sz w:val="28"/>
        <w:szCs w:val="28"/>
      </w:rPr>
    </w:lvl>
    <w:lvl w:ilvl="1" w:tplc="7A1AA738">
      <w:start w:val="1"/>
      <w:numFmt w:val="bullet"/>
      <w:lvlText w:val="•"/>
      <w:lvlJc w:val="left"/>
      <w:pPr>
        <w:ind w:left="2327" w:hanging="706"/>
      </w:pPr>
      <w:rPr>
        <w:rFonts w:hint="default"/>
      </w:rPr>
    </w:lvl>
    <w:lvl w:ilvl="2" w:tplc="9042DDB8">
      <w:start w:val="1"/>
      <w:numFmt w:val="bullet"/>
      <w:lvlText w:val="•"/>
      <w:lvlJc w:val="left"/>
      <w:pPr>
        <w:ind w:left="3134" w:hanging="706"/>
      </w:pPr>
      <w:rPr>
        <w:rFonts w:hint="default"/>
      </w:rPr>
    </w:lvl>
    <w:lvl w:ilvl="3" w:tplc="557A888A">
      <w:start w:val="1"/>
      <w:numFmt w:val="bullet"/>
      <w:lvlText w:val="•"/>
      <w:lvlJc w:val="left"/>
      <w:pPr>
        <w:ind w:left="3941" w:hanging="706"/>
      </w:pPr>
      <w:rPr>
        <w:rFonts w:hint="default"/>
      </w:rPr>
    </w:lvl>
    <w:lvl w:ilvl="4" w:tplc="93EEAE1A">
      <w:start w:val="1"/>
      <w:numFmt w:val="bullet"/>
      <w:lvlText w:val="•"/>
      <w:lvlJc w:val="left"/>
      <w:pPr>
        <w:ind w:left="4748" w:hanging="706"/>
      </w:pPr>
      <w:rPr>
        <w:rFonts w:hint="default"/>
      </w:rPr>
    </w:lvl>
    <w:lvl w:ilvl="5" w:tplc="88F21608">
      <w:start w:val="1"/>
      <w:numFmt w:val="bullet"/>
      <w:lvlText w:val="•"/>
      <w:lvlJc w:val="left"/>
      <w:pPr>
        <w:ind w:left="5555" w:hanging="706"/>
      </w:pPr>
      <w:rPr>
        <w:rFonts w:hint="default"/>
      </w:rPr>
    </w:lvl>
    <w:lvl w:ilvl="6" w:tplc="B666E232">
      <w:start w:val="1"/>
      <w:numFmt w:val="bullet"/>
      <w:lvlText w:val="•"/>
      <w:lvlJc w:val="left"/>
      <w:pPr>
        <w:ind w:left="6362" w:hanging="706"/>
      </w:pPr>
      <w:rPr>
        <w:rFonts w:hint="default"/>
      </w:rPr>
    </w:lvl>
    <w:lvl w:ilvl="7" w:tplc="5DBED922">
      <w:start w:val="1"/>
      <w:numFmt w:val="bullet"/>
      <w:lvlText w:val="•"/>
      <w:lvlJc w:val="left"/>
      <w:pPr>
        <w:ind w:left="7169" w:hanging="706"/>
      </w:pPr>
      <w:rPr>
        <w:rFonts w:hint="default"/>
      </w:rPr>
    </w:lvl>
    <w:lvl w:ilvl="8" w:tplc="A232E0F2">
      <w:start w:val="1"/>
      <w:numFmt w:val="bullet"/>
      <w:lvlText w:val="•"/>
      <w:lvlJc w:val="left"/>
      <w:pPr>
        <w:ind w:left="7976" w:hanging="706"/>
      </w:pPr>
      <w:rPr>
        <w:rFonts w:hint="default"/>
      </w:rPr>
    </w:lvl>
  </w:abstractNum>
  <w:abstractNum w:abstractNumId="27" w15:restartNumberingAfterBreak="0">
    <w:nsid w:val="4FE42890"/>
    <w:multiLevelType w:val="hybridMultilevel"/>
    <w:tmpl w:val="A5E023AE"/>
    <w:lvl w:ilvl="0" w:tplc="156EA214">
      <w:start w:val="1"/>
      <w:numFmt w:val="bullet"/>
      <w:lvlText w:val=""/>
      <w:lvlJc w:val="left"/>
      <w:pPr>
        <w:ind w:left="1604" w:hanging="346"/>
      </w:pPr>
      <w:rPr>
        <w:rFonts w:ascii="Symbol" w:eastAsia="Times New Roman" w:hAnsi="Symbol" w:hint="default"/>
        <w:w w:val="101"/>
        <w:sz w:val="28"/>
        <w:szCs w:val="28"/>
      </w:rPr>
    </w:lvl>
    <w:lvl w:ilvl="1" w:tplc="635E7D4A">
      <w:start w:val="1"/>
      <w:numFmt w:val="bullet"/>
      <w:lvlText w:val="•"/>
      <w:lvlJc w:val="left"/>
      <w:pPr>
        <w:ind w:left="2180" w:hanging="346"/>
      </w:pPr>
      <w:rPr>
        <w:rFonts w:hint="default"/>
      </w:rPr>
    </w:lvl>
    <w:lvl w:ilvl="2" w:tplc="F1DC2256">
      <w:start w:val="1"/>
      <w:numFmt w:val="bullet"/>
      <w:lvlText w:val="•"/>
      <w:lvlJc w:val="left"/>
      <w:pPr>
        <w:ind w:left="3005" w:hanging="346"/>
      </w:pPr>
      <w:rPr>
        <w:rFonts w:hint="default"/>
      </w:rPr>
    </w:lvl>
    <w:lvl w:ilvl="3" w:tplc="90EE6150">
      <w:start w:val="1"/>
      <w:numFmt w:val="bullet"/>
      <w:lvlText w:val="•"/>
      <w:lvlJc w:val="left"/>
      <w:pPr>
        <w:ind w:left="3831" w:hanging="346"/>
      </w:pPr>
      <w:rPr>
        <w:rFonts w:hint="default"/>
      </w:rPr>
    </w:lvl>
    <w:lvl w:ilvl="4" w:tplc="B6E28D32">
      <w:start w:val="1"/>
      <w:numFmt w:val="bullet"/>
      <w:lvlText w:val="•"/>
      <w:lvlJc w:val="left"/>
      <w:pPr>
        <w:ind w:left="4656" w:hanging="346"/>
      </w:pPr>
      <w:rPr>
        <w:rFonts w:hint="default"/>
      </w:rPr>
    </w:lvl>
    <w:lvl w:ilvl="5" w:tplc="55504C26">
      <w:start w:val="1"/>
      <w:numFmt w:val="bullet"/>
      <w:lvlText w:val="•"/>
      <w:lvlJc w:val="left"/>
      <w:pPr>
        <w:ind w:left="5482" w:hanging="346"/>
      </w:pPr>
      <w:rPr>
        <w:rFonts w:hint="default"/>
      </w:rPr>
    </w:lvl>
    <w:lvl w:ilvl="6" w:tplc="C11AB57E">
      <w:start w:val="1"/>
      <w:numFmt w:val="bullet"/>
      <w:lvlText w:val="•"/>
      <w:lvlJc w:val="left"/>
      <w:pPr>
        <w:ind w:left="6307" w:hanging="346"/>
      </w:pPr>
      <w:rPr>
        <w:rFonts w:hint="default"/>
      </w:rPr>
    </w:lvl>
    <w:lvl w:ilvl="7" w:tplc="2BCA431C">
      <w:start w:val="1"/>
      <w:numFmt w:val="bullet"/>
      <w:lvlText w:val="•"/>
      <w:lvlJc w:val="left"/>
      <w:pPr>
        <w:ind w:left="7133" w:hanging="346"/>
      </w:pPr>
      <w:rPr>
        <w:rFonts w:hint="default"/>
      </w:rPr>
    </w:lvl>
    <w:lvl w:ilvl="8" w:tplc="E29CFECE">
      <w:start w:val="1"/>
      <w:numFmt w:val="bullet"/>
      <w:lvlText w:val="•"/>
      <w:lvlJc w:val="left"/>
      <w:pPr>
        <w:ind w:left="7958" w:hanging="346"/>
      </w:pPr>
      <w:rPr>
        <w:rFonts w:hint="default"/>
      </w:rPr>
    </w:lvl>
  </w:abstractNum>
  <w:abstractNum w:abstractNumId="28" w15:restartNumberingAfterBreak="0">
    <w:nsid w:val="5445307E"/>
    <w:multiLevelType w:val="hybridMultilevel"/>
    <w:tmpl w:val="41BC258E"/>
    <w:lvl w:ilvl="0" w:tplc="10BE98DE">
      <w:start w:val="2"/>
      <w:numFmt w:val="decimal"/>
      <w:lvlText w:val="%1"/>
      <w:lvlJc w:val="left"/>
      <w:pPr>
        <w:ind w:left="738" w:hanging="361"/>
      </w:pPr>
      <w:rPr>
        <w:rFonts w:ascii="Times New Roman" w:eastAsia="Times New Roman" w:hAnsi="Times New Roman" w:hint="default"/>
        <w:w w:val="101"/>
        <w:sz w:val="28"/>
        <w:szCs w:val="28"/>
      </w:rPr>
    </w:lvl>
    <w:lvl w:ilvl="1" w:tplc="161C7764">
      <w:start w:val="1"/>
      <w:numFmt w:val="bullet"/>
      <w:lvlText w:val="•"/>
      <w:lvlJc w:val="left"/>
      <w:pPr>
        <w:ind w:left="1615" w:hanging="361"/>
      </w:pPr>
      <w:rPr>
        <w:rFonts w:hint="default"/>
      </w:rPr>
    </w:lvl>
    <w:lvl w:ilvl="2" w:tplc="9EDAC1AC">
      <w:start w:val="1"/>
      <w:numFmt w:val="bullet"/>
      <w:lvlText w:val="•"/>
      <w:lvlJc w:val="left"/>
      <w:pPr>
        <w:ind w:left="2490" w:hanging="361"/>
      </w:pPr>
      <w:rPr>
        <w:rFonts w:hint="default"/>
      </w:rPr>
    </w:lvl>
    <w:lvl w:ilvl="3" w:tplc="93721C74">
      <w:start w:val="1"/>
      <w:numFmt w:val="bullet"/>
      <w:lvlText w:val="•"/>
      <w:lvlJc w:val="left"/>
      <w:pPr>
        <w:ind w:left="3365" w:hanging="361"/>
      </w:pPr>
      <w:rPr>
        <w:rFonts w:hint="default"/>
      </w:rPr>
    </w:lvl>
    <w:lvl w:ilvl="4" w:tplc="D9B44846">
      <w:start w:val="1"/>
      <w:numFmt w:val="bullet"/>
      <w:lvlText w:val="•"/>
      <w:lvlJc w:val="left"/>
      <w:pPr>
        <w:ind w:left="4240" w:hanging="361"/>
      </w:pPr>
      <w:rPr>
        <w:rFonts w:hint="default"/>
      </w:rPr>
    </w:lvl>
    <w:lvl w:ilvl="5" w:tplc="0DB2D53E">
      <w:start w:val="1"/>
      <w:numFmt w:val="bullet"/>
      <w:lvlText w:val="•"/>
      <w:lvlJc w:val="left"/>
      <w:pPr>
        <w:ind w:left="5115" w:hanging="361"/>
      </w:pPr>
      <w:rPr>
        <w:rFonts w:hint="default"/>
      </w:rPr>
    </w:lvl>
    <w:lvl w:ilvl="6" w:tplc="3DFC49F8">
      <w:start w:val="1"/>
      <w:numFmt w:val="bullet"/>
      <w:lvlText w:val="•"/>
      <w:lvlJc w:val="left"/>
      <w:pPr>
        <w:ind w:left="5990" w:hanging="361"/>
      </w:pPr>
      <w:rPr>
        <w:rFonts w:hint="default"/>
      </w:rPr>
    </w:lvl>
    <w:lvl w:ilvl="7" w:tplc="45FC2780">
      <w:start w:val="1"/>
      <w:numFmt w:val="bullet"/>
      <w:lvlText w:val="•"/>
      <w:lvlJc w:val="left"/>
      <w:pPr>
        <w:ind w:left="6865" w:hanging="361"/>
      </w:pPr>
      <w:rPr>
        <w:rFonts w:hint="default"/>
      </w:rPr>
    </w:lvl>
    <w:lvl w:ilvl="8" w:tplc="BE3A40A8">
      <w:start w:val="1"/>
      <w:numFmt w:val="bullet"/>
      <w:lvlText w:val="•"/>
      <w:lvlJc w:val="left"/>
      <w:pPr>
        <w:ind w:left="7740" w:hanging="361"/>
      </w:pPr>
      <w:rPr>
        <w:rFonts w:hint="default"/>
      </w:rPr>
    </w:lvl>
  </w:abstractNum>
  <w:abstractNum w:abstractNumId="29" w15:restartNumberingAfterBreak="0">
    <w:nsid w:val="59223B9F"/>
    <w:multiLevelType w:val="hybridMultilevel"/>
    <w:tmpl w:val="069AABE0"/>
    <w:lvl w:ilvl="0" w:tplc="1BC843A0">
      <w:start w:val="1"/>
      <w:numFmt w:val="decimal"/>
      <w:lvlText w:val="%1"/>
      <w:lvlJc w:val="left"/>
      <w:pPr>
        <w:ind w:left="738" w:hanging="361"/>
      </w:pPr>
      <w:rPr>
        <w:rFonts w:ascii="Times New Roman" w:eastAsia="Times New Roman" w:hAnsi="Times New Roman" w:hint="default"/>
        <w:w w:val="101"/>
        <w:sz w:val="28"/>
        <w:szCs w:val="28"/>
      </w:rPr>
    </w:lvl>
    <w:lvl w:ilvl="1" w:tplc="D700B9FA">
      <w:start w:val="1"/>
      <w:numFmt w:val="bullet"/>
      <w:lvlText w:val="•"/>
      <w:lvlJc w:val="left"/>
      <w:pPr>
        <w:ind w:left="1617" w:hanging="361"/>
      </w:pPr>
      <w:rPr>
        <w:rFonts w:hint="default"/>
      </w:rPr>
    </w:lvl>
    <w:lvl w:ilvl="2" w:tplc="4AACFAFC">
      <w:start w:val="1"/>
      <w:numFmt w:val="bullet"/>
      <w:lvlText w:val="•"/>
      <w:lvlJc w:val="left"/>
      <w:pPr>
        <w:ind w:left="2494" w:hanging="361"/>
      </w:pPr>
      <w:rPr>
        <w:rFonts w:hint="default"/>
      </w:rPr>
    </w:lvl>
    <w:lvl w:ilvl="3" w:tplc="57F01BD4">
      <w:start w:val="1"/>
      <w:numFmt w:val="bullet"/>
      <w:lvlText w:val="•"/>
      <w:lvlJc w:val="left"/>
      <w:pPr>
        <w:ind w:left="3371" w:hanging="361"/>
      </w:pPr>
      <w:rPr>
        <w:rFonts w:hint="default"/>
      </w:rPr>
    </w:lvl>
    <w:lvl w:ilvl="4" w:tplc="066A6840">
      <w:start w:val="1"/>
      <w:numFmt w:val="bullet"/>
      <w:lvlText w:val="•"/>
      <w:lvlJc w:val="left"/>
      <w:pPr>
        <w:ind w:left="4248" w:hanging="361"/>
      </w:pPr>
      <w:rPr>
        <w:rFonts w:hint="default"/>
      </w:rPr>
    </w:lvl>
    <w:lvl w:ilvl="5" w:tplc="BBA434A0">
      <w:start w:val="1"/>
      <w:numFmt w:val="bullet"/>
      <w:lvlText w:val="•"/>
      <w:lvlJc w:val="left"/>
      <w:pPr>
        <w:ind w:left="5125" w:hanging="361"/>
      </w:pPr>
      <w:rPr>
        <w:rFonts w:hint="default"/>
      </w:rPr>
    </w:lvl>
    <w:lvl w:ilvl="6" w:tplc="35B6D5AE">
      <w:start w:val="1"/>
      <w:numFmt w:val="bullet"/>
      <w:lvlText w:val="•"/>
      <w:lvlJc w:val="left"/>
      <w:pPr>
        <w:ind w:left="6002" w:hanging="361"/>
      </w:pPr>
      <w:rPr>
        <w:rFonts w:hint="default"/>
      </w:rPr>
    </w:lvl>
    <w:lvl w:ilvl="7" w:tplc="F2EE1844">
      <w:start w:val="1"/>
      <w:numFmt w:val="bullet"/>
      <w:lvlText w:val="•"/>
      <w:lvlJc w:val="left"/>
      <w:pPr>
        <w:ind w:left="6879" w:hanging="361"/>
      </w:pPr>
      <w:rPr>
        <w:rFonts w:hint="default"/>
      </w:rPr>
    </w:lvl>
    <w:lvl w:ilvl="8" w:tplc="6AA6DE06">
      <w:start w:val="1"/>
      <w:numFmt w:val="bullet"/>
      <w:lvlText w:val="•"/>
      <w:lvlJc w:val="left"/>
      <w:pPr>
        <w:ind w:left="7756" w:hanging="361"/>
      </w:pPr>
      <w:rPr>
        <w:rFonts w:hint="default"/>
      </w:rPr>
    </w:lvl>
  </w:abstractNum>
  <w:abstractNum w:abstractNumId="30" w15:restartNumberingAfterBreak="0">
    <w:nsid w:val="5D182BB6"/>
    <w:multiLevelType w:val="hybridMultilevel"/>
    <w:tmpl w:val="445CE710"/>
    <w:lvl w:ilvl="0" w:tplc="E3E6AB48">
      <w:start w:val="7"/>
      <w:numFmt w:val="decimal"/>
      <w:lvlText w:val="%1."/>
      <w:lvlJc w:val="left"/>
      <w:pPr>
        <w:ind w:left="117" w:hanging="706"/>
      </w:pPr>
      <w:rPr>
        <w:rFonts w:ascii="Times New Roman" w:eastAsia="Times New Roman" w:hAnsi="Times New Roman" w:hint="default"/>
        <w:spacing w:val="-8"/>
        <w:w w:val="101"/>
        <w:sz w:val="28"/>
        <w:szCs w:val="28"/>
      </w:rPr>
    </w:lvl>
    <w:lvl w:ilvl="1" w:tplc="95461646">
      <w:start w:val="1"/>
      <w:numFmt w:val="bullet"/>
      <w:lvlText w:val="•"/>
      <w:lvlJc w:val="left"/>
      <w:pPr>
        <w:ind w:left="1069" w:hanging="706"/>
      </w:pPr>
      <w:rPr>
        <w:rFonts w:hint="default"/>
      </w:rPr>
    </w:lvl>
    <w:lvl w:ilvl="2" w:tplc="FE242EF6">
      <w:start w:val="1"/>
      <w:numFmt w:val="bullet"/>
      <w:lvlText w:val="•"/>
      <w:lvlJc w:val="left"/>
      <w:pPr>
        <w:ind w:left="2018" w:hanging="706"/>
      </w:pPr>
      <w:rPr>
        <w:rFonts w:hint="default"/>
      </w:rPr>
    </w:lvl>
    <w:lvl w:ilvl="3" w:tplc="DCE016A0">
      <w:start w:val="1"/>
      <w:numFmt w:val="bullet"/>
      <w:lvlText w:val="•"/>
      <w:lvlJc w:val="left"/>
      <w:pPr>
        <w:ind w:left="2967" w:hanging="706"/>
      </w:pPr>
      <w:rPr>
        <w:rFonts w:hint="default"/>
      </w:rPr>
    </w:lvl>
    <w:lvl w:ilvl="4" w:tplc="7BB66F66">
      <w:start w:val="1"/>
      <w:numFmt w:val="bullet"/>
      <w:lvlText w:val="•"/>
      <w:lvlJc w:val="left"/>
      <w:pPr>
        <w:ind w:left="3916" w:hanging="706"/>
      </w:pPr>
      <w:rPr>
        <w:rFonts w:hint="default"/>
      </w:rPr>
    </w:lvl>
    <w:lvl w:ilvl="5" w:tplc="2AF453DC">
      <w:start w:val="1"/>
      <w:numFmt w:val="bullet"/>
      <w:lvlText w:val="•"/>
      <w:lvlJc w:val="left"/>
      <w:pPr>
        <w:ind w:left="4865" w:hanging="706"/>
      </w:pPr>
      <w:rPr>
        <w:rFonts w:hint="default"/>
      </w:rPr>
    </w:lvl>
    <w:lvl w:ilvl="6" w:tplc="7C2AE686">
      <w:start w:val="1"/>
      <w:numFmt w:val="bullet"/>
      <w:lvlText w:val="•"/>
      <w:lvlJc w:val="left"/>
      <w:pPr>
        <w:ind w:left="5814" w:hanging="706"/>
      </w:pPr>
      <w:rPr>
        <w:rFonts w:hint="default"/>
      </w:rPr>
    </w:lvl>
    <w:lvl w:ilvl="7" w:tplc="41EA3798">
      <w:start w:val="1"/>
      <w:numFmt w:val="bullet"/>
      <w:lvlText w:val="•"/>
      <w:lvlJc w:val="left"/>
      <w:pPr>
        <w:ind w:left="6763" w:hanging="706"/>
      </w:pPr>
      <w:rPr>
        <w:rFonts w:hint="default"/>
      </w:rPr>
    </w:lvl>
    <w:lvl w:ilvl="8" w:tplc="33188060">
      <w:start w:val="1"/>
      <w:numFmt w:val="bullet"/>
      <w:lvlText w:val="•"/>
      <w:lvlJc w:val="left"/>
      <w:pPr>
        <w:ind w:left="7712" w:hanging="706"/>
      </w:pPr>
      <w:rPr>
        <w:rFonts w:hint="default"/>
      </w:rPr>
    </w:lvl>
  </w:abstractNum>
  <w:abstractNum w:abstractNumId="31" w15:restartNumberingAfterBreak="0">
    <w:nsid w:val="5E495CBD"/>
    <w:multiLevelType w:val="hybridMultilevel"/>
    <w:tmpl w:val="18083DCC"/>
    <w:lvl w:ilvl="0" w:tplc="4EFEE60C">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23627CC">
      <w:start w:val="1"/>
      <w:numFmt w:val="bullet"/>
      <w:lvlText w:val="•"/>
      <w:lvlJc w:val="left"/>
      <w:pPr>
        <w:ind w:left="2327" w:hanging="706"/>
      </w:pPr>
      <w:rPr>
        <w:rFonts w:hint="default"/>
      </w:rPr>
    </w:lvl>
    <w:lvl w:ilvl="2" w:tplc="1B7CD538">
      <w:start w:val="1"/>
      <w:numFmt w:val="bullet"/>
      <w:lvlText w:val="•"/>
      <w:lvlJc w:val="left"/>
      <w:pPr>
        <w:ind w:left="3134" w:hanging="706"/>
      </w:pPr>
      <w:rPr>
        <w:rFonts w:hint="default"/>
      </w:rPr>
    </w:lvl>
    <w:lvl w:ilvl="3" w:tplc="6A886088">
      <w:start w:val="1"/>
      <w:numFmt w:val="bullet"/>
      <w:lvlText w:val="•"/>
      <w:lvlJc w:val="left"/>
      <w:pPr>
        <w:ind w:left="3941" w:hanging="706"/>
      </w:pPr>
      <w:rPr>
        <w:rFonts w:hint="default"/>
      </w:rPr>
    </w:lvl>
    <w:lvl w:ilvl="4" w:tplc="9FC86950">
      <w:start w:val="1"/>
      <w:numFmt w:val="bullet"/>
      <w:lvlText w:val="•"/>
      <w:lvlJc w:val="left"/>
      <w:pPr>
        <w:ind w:left="4748" w:hanging="706"/>
      </w:pPr>
      <w:rPr>
        <w:rFonts w:hint="default"/>
      </w:rPr>
    </w:lvl>
    <w:lvl w:ilvl="5" w:tplc="78327B22">
      <w:start w:val="1"/>
      <w:numFmt w:val="bullet"/>
      <w:lvlText w:val="•"/>
      <w:lvlJc w:val="left"/>
      <w:pPr>
        <w:ind w:left="5555" w:hanging="706"/>
      </w:pPr>
      <w:rPr>
        <w:rFonts w:hint="default"/>
      </w:rPr>
    </w:lvl>
    <w:lvl w:ilvl="6" w:tplc="3548668A">
      <w:start w:val="1"/>
      <w:numFmt w:val="bullet"/>
      <w:lvlText w:val="•"/>
      <w:lvlJc w:val="left"/>
      <w:pPr>
        <w:ind w:left="6362" w:hanging="706"/>
      </w:pPr>
      <w:rPr>
        <w:rFonts w:hint="default"/>
      </w:rPr>
    </w:lvl>
    <w:lvl w:ilvl="7" w:tplc="56DA6DE8">
      <w:start w:val="1"/>
      <w:numFmt w:val="bullet"/>
      <w:lvlText w:val="•"/>
      <w:lvlJc w:val="left"/>
      <w:pPr>
        <w:ind w:left="7169" w:hanging="706"/>
      </w:pPr>
      <w:rPr>
        <w:rFonts w:hint="default"/>
      </w:rPr>
    </w:lvl>
    <w:lvl w:ilvl="8" w:tplc="E026D1B0">
      <w:start w:val="1"/>
      <w:numFmt w:val="bullet"/>
      <w:lvlText w:val="•"/>
      <w:lvlJc w:val="left"/>
      <w:pPr>
        <w:ind w:left="7976" w:hanging="706"/>
      </w:pPr>
      <w:rPr>
        <w:rFonts w:hint="default"/>
      </w:rPr>
    </w:lvl>
  </w:abstractNum>
  <w:abstractNum w:abstractNumId="32" w15:restartNumberingAfterBreak="0">
    <w:nsid w:val="63672A26"/>
    <w:multiLevelType w:val="hybridMultilevel"/>
    <w:tmpl w:val="6A5EF476"/>
    <w:lvl w:ilvl="0" w:tplc="FEE2F306">
      <w:start w:val="1"/>
      <w:numFmt w:val="decimal"/>
      <w:lvlText w:val="%1."/>
      <w:lvlJc w:val="left"/>
      <w:pPr>
        <w:ind w:left="1529" w:hanging="706"/>
      </w:pPr>
      <w:rPr>
        <w:rFonts w:ascii="Times New Roman" w:eastAsia="Times New Roman" w:hAnsi="Times New Roman" w:hint="default"/>
        <w:spacing w:val="-8"/>
        <w:w w:val="101"/>
        <w:sz w:val="28"/>
        <w:szCs w:val="28"/>
      </w:rPr>
    </w:lvl>
    <w:lvl w:ilvl="1" w:tplc="E7D8C76C">
      <w:start w:val="1"/>
      <w:numFmt w:val="bullet"/>
      <w:lvlText w:val="•"/>
      <w:lvlJc w:val="left"/>
      <w:pPr>
        <w:ind w:left="2327" w:hanging="706"/>
      </w:pPr>
      <w:rPr>
        <w:rFonts w:hint="default"/>
      </w:rPr>
    </w:lvl>
    <w:lvl w:ilvl="2" w:tplc="14B26A02">
      <w:start w:val="1"/>
      <w:numFmt w:val="bullet"/>
      <w:lvlText w:val="•"/>
      <w:lvlJc w:val="left"/>
      <w:pPr>
        <w:ind w:left="3134" w:hanging="706"/>
      </w:pPr>
      <w:rPr>
        <w:rFonts w:hint="default"/>
      </w:rPr>
    </w:lvl>
    <w:lvl w:ilvl="3" w:tplc="4ECEB26E">
      <w:start w:val="1"/>
      <w:numFmt w:val="bullet"/>
      <w:lvlText w:val="•"/>
      <w:lvlJc w:val="left"/>
      <w:pPr>
        <w:ind w:left="3941" w:hanging="706"/>
      </w:pPr>
      <w:rPr>
        <w:rFonts w:hint="default"/>
      </w:rPr>
    </w:lvl>
    <w:lvl w:ilvl="4" w:tplc="C02A99CC">
      <w:start w:val="1"/>
      <w:numFmt w:val="bullet"/>
      <w:lvlText w:val="•"/>
      <w:lvlJc w:val="left"/>
      <w:pPr>
        <w:ind w:left="4748" w:hanging="706"/>
      </w:pPr>
      <w:rPr>
        <w:rFonts w:hint="default"/>
      </w:rPr>
    </w:lvl>
    <w:lvl w:ilvl="5" w:tplc="A5BC93CA">
      <w:start w:val="1"/>
      <w:numFmt w:val="bullet"/>
      <w:lvlText w:val="•"/>
      <w:lvlJc w:val="left"/>
      <w:pPr>
        <w:ind w:left="5555" w:hanging="706"/>
      </w:pPr>
      <w:rPr>
        <w:rFonts w:hint="default"/>
      </w:rPr>
    </w:lvl>
    <w:lvl w:ilvl="6" w:tplc="2F2E82E6">
      <w:start w:val="1"/>
      <w:numFmt w:val="bullet"/>
      <w:lvlText w:val="•"/>
      <w:lvlJc w:val="left"/>
      <w:pPr>
        <w:ind w:left="6362" w:hanging="706"/>
      </w:pPr>
      <w:rPr>
        <w:rFonts w:hint="default"/>
      </w:rPr>
    </w:lvl>
    <w:lvl w:ilvl="7" w:tplc="15E66C02">
      <w:start w:val="1"/>
      <w:numFmt w:val="bullet"/>
      <w:lvlText w:val="•"/>
      <w:lvlJc w:val="left"/>
      <w:pPr>
        <w:ind w:left="7169" w:hanging="706"/>
      </w:pPr>
      <w:rPr>
        <w:rFonts w:hint="default"/>
      </w:rPr>
    </w:lvl>
    <w:lvl w:ilvl="8" w:tplc="E7F67164">
      <w:start w:val="1"/>
      <w:numFmt w:val="bullet"/>
      <w:lvlText w:val="•"/>
      <w:lvlJc w:val="left"/>
      <w:pPr>
        <w:ind w:left="7976" w:hanging="706"/>
      </w:pPr>
      <w:rPr>
        <w:rFonts w:hint="default"/>
      </w:rPr>
    </w:lvl>
  </w:abstractNum>
  <w:abstractNum w:abstractNumId="33" w15:restartNumberingAfterBreak="0">
    <w:nsid w:val="67341252"/>
    <w:multiLevelType w:val="hybridMultilevel"/>
    <w:tmpl w:val="1DAC9DBA"/>
    <w:lvl w:ilvl="0" w:tplc="53C40690">
      <w:start w:val="1"/>
      <w:numFmt w:val="decimal"/>
      <w:lvlText w:val="%1."/>
      <w:lvlJc w:val="left"/>
      <w:pPr>
        <w:ind w:left="1529" w:hanging="706"/>
      </w:pPr>
      <w:rPr>
        <w:rFonts w:ascii="Times New Roman" w:eastAsia="Times New Roman" w:hAnsi="Times New Roman" w:hint="default"/>
        <w:spacing w:val="-8"/>
        <w:w w:val="101"/>
        <w:sz w:val="28"/>
        <w:szCs w:val="28"/>
      </w:rPr>
    </w:lvl>
    <w:lvl w:ilvl="1" w:tplc="FE68864C">
      <w:start w:val="1"/>
      <w:numFmt w:val="bullet"/>
      <w:lvlText w:val="•"/>
      <w:lvlJc w:val="left"/>
      <w:pPr>
        <w:ind w:left="2327" w:hanging="706"/>
      </w:pPr>
      <w:rPr>
        <w:rFonts w:hint="default"/>
      </w:rPr>
    </w:lvl>
    <w:lvl w:ilvl="2" w:tplc="8D2EC3BC">
      <w:start w:val="1"/>
      <w:numFmt w:val="bullet"/>
      <w:lvlText w:val="•"/>
      <w:lvlJc w:val="left"/>
      <w:pPr>
        <w:ind w:left="3134" w:hanging="706"/>
      </w:pPr>
      <w:rPr>
        <w:rFonts w:hint="default"/>
      </w:rPr>
    </w:lvl>
    <w:lvl w:ilvl="3" w:tplc="AFE68A8C">
      <w:start w:val="1"/>
      <w:numFmt w:val="bullet"/>
      <w:lvlText w:val="•"/>
      <w:lvlJc w:val="left"/>
      <w:pPr>
        <w:ind w:left="3941" w:hanging="706"/>
      </w:pPr>
      <w:rPr>
        <w:rFonts w:hint="default"/>
      </w:rPr>
    </w:lvl>
    <w:lvl w:ilvl="4" w:tplc="909C3E06">
      <w:start w:val="1"/>
      <w:numFmt w:val="bullet"/>
      <w:lvlText w:val="•"/>
      <w:lvlJc w:val="left"/>
      <w:pPr>
        <w:ind w:left="4748" w:hanging="706"/>
      </w:pPr>
      <w:rPr>
        <w:rFonts w:hint="default"/>
      </w:rPr>
    </w:lvl>
    <w:lvl w:ilvl="5" w:tplc="BAE8EDAA">
      <w:start w:val="1"/>
      <w:numFmt w:val="bullet"/>
      <w:lvlText w:val="•"/>
      <w:lvlJc w:val="left"/>
      <w:pPr>
        <w:ind w:left="5555" w:hanging="706"/>
      </w:pPr>
      <w:rPr>
        <w:rFonts w:hint="default"/>
      </w:rPr>
    </w:lvl>
    <w:lvl w:ilvl="6" w:tplc="2F706526">
      <w:start w:val="1"/>
      <w:numFmt w:val="bullet"/>
      <w:lvlText w:val="•"/>
      <w:lvlJc w:val="left"/>
      <w:pPr>
        <w:ind w:left="6362" w:hanging="706"/>
      </w:pPr>
      <w:rPr>
        <w:rFonts w:hint="default"/>
      </w:rPr>
    </w:lvl>
    <w:lvl w:ilvl="7" w:tplc="B914B88A">
      <w:start w:val="1"/>
      <w:numFmt w:val="bullet"/>
      <w:lvlText w:val="•"/>
      <w:lvlJc w:val="left"/>
      <w:pPr>
        <w:ind w:left="7169" w:hanging="706"/>
      </w:pPr>
      <w:rPr>
        <w:rFonts w:hint="default"/>
      </w:rPr>
    </w:lvl>
    <w:lvl w:ilvl="8" w:tplc="2250A0E8">
      <w:start w:val="1"/>
      <w:numFmt w:val="bullet"/>
      <w:lvlText w:val="•"/>
      <w:lvlJc w:val="left"/>
      <w:pPr>
        <w:ind w:left="7976" w:hanging="706"/>
      </w:pPr>
      <w:rPr>
        <w:rFonts w:hint="default"/>
      </w:rPr>
    </w:lvl>
  </w:abstractNum>
  <w:abstractNum w:abstractNumId="34" w15:restartNumberingAfterBreak="0">
    <w:nsid w:val="6B4E6336"/>
    <w:multiLevelType w:val="hybridMultilevel"/>
    <w:tmpl w:val="908265B4"/>
    <w:lvl w:ilvl="0" w:tplc="1EC0F4FC">
      <w:start w:val="6"/>
      <w:numFmt w:val="decimal"/>
      <w:lvlText w:val="%1."/>
      <w:lvlJc w:val="left"/>
      <w:pPr>
        <w:ind w:left="117" w:hanging="706"/>
      </w:pPr>
      <w:rPr>
        <w:rFonts w:ascii="Times New Roman" w:eastAsia="Times New Roman" w:hAnsi="Times New Roman" w:hint="default"/>
        <w:spacing w:val="-8"/>
        <w:w w:val="101"/>
        <w:sz w:val="28"/>
        <w:szCs w:val="28"/>
      </w:rPr>
    </w:lvl>
    <w:lvl w:ilvl="1" w:tplc="0EDC68BC">
      <w:start w:val="1"/>
      <w:numFmt w:val="bullet"/>
      <w:lvlText w:val="•"/>
      <w:lvlJc w:val="left"/>
      <w:pPr>
        <w:ind w:left="1069" w:hanging="706"/>
      </w:pPr>
      <w:rPr>
        <w:rFonts w:hint="default"/>
      </w:rPr>
    </w:lvl>
    <w:lvl w:ilvl="2" w:tplc="6E9CBCD2">
      <w:start w:val="1"/>
      <w:numFmt w:val="bullet"/>
      <w:lvlText w:val="•"/>
      <w:lvlJc w:val="left"/>
      <w:pPr>
        <w:ind w:left="2018" w:hanging="706"/>
      </w:pPr>
      <w:rPr>
        <w:rFonts w:hint="default"/>
      </w:rPr>
    </w:lvl>
    <w:lvl w:ilvl="3" w:tplc="6CD6CA32">
      <w:start w:val="1"/>
      <w:numFmt w:val="bullet"/>
      <w:lvlText w:val="•"/>
      <w:lvlJc w:val="left"/>
      <w:pPr>
        <w:ind w:left="2967" w:hanging="706"/>
      </w:pPr>
      <w:rPr>
        <w:rFonts w:hint="default"/>
      </w:rPr>
    </w:lvl>
    <w:lvl w:ilvl="4" w:tplc="79FA0444">
      <w:start w:val="1"/>
      <w:numFmt w:val="bullet"/>
      <w:lvlText w:val="•"/>
      <w:lvlJc w:val="left"/>
      <w:pPr>
        <w:ind w:left="3916" w:hanging="706"/>
      </w:pPr>
      <w:rPr>
        <w:rFonts w:hint="default"/>
      </w:rPr>
    </w:lvl>
    <w:lvl w:ilvl="5" w:tplc="0C76874A">
      <w:start w:val="1"/>
      <w:numFmt w:val="bullet"/>
      <w:lvlText w:val="•"/>
      <w:lvlJc w:val="left"/>
      <w:pPr>
        <w:ind w:left="4865" w:hanging="706"/>
      </w:pPr>
      <w:rPr>
        <w:rFonts w:hint="default"/>
      </w:rPr>
    </w:lvl>
    <w:lvl w:ilvl="6" w:tplc="C97E8D4A">
      <w:start w:val="1"/>
      <w:numFmt w:val="bullet"/>
      <w:lvlText w:val="•"/>
      <w:lvlJc w:val="left"/>
      <w:pPr>
        <w:ind w:left="5814" w:hanging="706"/>
      </w:pPr>
      <w:rPr>
        <w:rFonts w:hint="default"/>
      </w:rPr>
    </w:lvl>
    <w:lvl w:ilvl="7" w:tplc="D1D2E322">
      <w:start w:val="1"/>
      <w:numFmt w:val="bullet"/>
      <w:lvlText w:val="•"/>
      <w:lvlJc w:val="left"/>
      <w:pPr>
        <w:ind w:left="6763" w:hanging="706"/>
      </w:pPr>
      <w:rPr>
        <w:rFonts w:hint="default"/>
      </w:rPr>
    </w:lvl>
    <w:lvl w:ilvl="8" w:tplc="264CA0CE">
      <w:start w:val="1"/>
      <w:numFmt w:val="bullet"/>
      <w:lvlText w:val="•"/>
      <w:lvlJc w:val="left"/>
      <w:pPr>
        <w:ind w:left="7712" w:hanging="706"/>
      </w:pPr>
      <w:rPr>
        <w:rFonts w:hint="default"/>
      </w:rPr>
    </w:lvl>
  </w:abstractNum>
  <w:abstractNum w:abstractNumId="35" w15:restartNumberingAfterBreak="0">
    <w:nsid w:val="6DEE1BC5"/>
    <w:multiLevelType w:val="hybridMultilevel"/>
    <w:tmpl w:val="043E05AA"/>
    <w:lvl w:ilvl="0" w:tplc="8F683316">
      <w:start w:val="2"/>
      <w:numFmt w:val="decimal"/>
      <w:lvlText w:val="%1"/>
      <w:lvlJc w:val="left"/>
      <w:pPr>
        <w:ind w:left="838" w:hanging="361"/>
      </w:pPr>
      <w:rPr>
        <w:rFonts w:ascii="Times New Roman" w:eastAsia="Times New Roman" w:hAnsi="Times New Roman" w:hint="default"/>
        <w:w w:val="101"/>
        <w:sz w:val="28"/>
        <w:szCs w:val="28"/>
      </w:rPr>
    </w:lvl>
    <w:lvl w:ilvl="1" w:tplc="58845182">
      <w:start w:val="1"/>
      <w:numFmt w:val="bullet"/>
      <w:lvlText w:val="•"/>
      <w:lvlJc w:val="left"/>
      <w:pPr>
        <w:ind w:left="1717" w:hanging="361"/>
      </w:pPr>
      <w:rPr>
        <w:rFonts w:hint="default"/>
      </w:rPr>
    </w:lvl>
    <w:lvl w:ilvl="2" w:tplc="41C80A36">
      <w:start w:val="1"/>
      <w:numFmt w:val="bullet"/>
      <w:lvlText w:val="•"/>
      <w:lvlJc w:val="left"/>
      <w:pPr>
        <w:ind w:left="2594" w:hanging="361"/>
      </w:pPr>
      <w:rPr>
        <w:rFonts w:hint="default"/>
      </w:rPr>
    </w:lvl>
    <w:lvl w:ilvl="3" w:tplc="2A7EA188">
      <w:start w:val="1"/>
      <w:numFmt w:val="bullet"/>
      <w:lvlText w:val="•"/>
      <w:lvlJc w:val="left"/>
      <w:pPr>
        <w:ind w:left="3471" w:hanging="361"/>
      </w:pPr>
      <w:rPr>
        <w:rFonts w:hint="default"/>
      </w:rPr>
    </w:lvl>
    <w:lvl w:ilvl="4" w:tplc="71925918">
      <w:start w:val="1"/>
      <w:numFmt w:val="bullet"/>
      <w:lvlText w:val="•"/>
      <w:lvlJc w:val="left"/>
      <w:pPr>
        <w:ind w:left="4348" w:hanging="361"/>
      </w:pPr>
      <w:rPr>
        <w:rFonts w:hint="default"/>
      </w:rPr>
    </w:lvl>
    <w:lvl w:ilvl="5" w:tplc="6FCC5CFC">
      <w:start w:val="1"/>
      <w:numFmt w:val="bullet"/>
      <w:lvlText w:val="•"/>
      <w:lvlJc w:val="left"/>
      <w:pPr>
        <w:ind w:left="5225" w:hanging="361"/>
      </w:pPr>
      <w:rPr>
        <w:rFonts w:hint="default"/>
      </w:rPr>
    </w:lvl>
    <w:lvl w:ilvl="6" w:tplc="C1FEA6F4">
      <w:start w:val="1"/>
      <w:numFmt w:val="bullet"/>
      <w:lvlText w:val="•"/>
      <w:lvlJc w:val="left"/>
      <w:pPr>
        <w:ind w:left="6102" w:hanging="361"/>
      </w:pPr>
      <w:rPr>
        <w:rFonts w:hint="default"/>
      </w:rPr>
    </w:lvl>
    <w:lvl w:ilvl="7" w:tplc="5DD8C5D0">
      <w:start w:val="1"/>
      <w:numFmt w:val="bullet"/>
      <w:lvlText w:val="•"/>
      <w:lvlJc w:val="left"/>
      <w:pPr>
        <w:ind w:left="6979" w:hanging="361"/>
      </w:pPr>
      <w:rPr>
        <w:rFonts w:hint="default"/>
      </w:rPr>
    </w:lvl>
    <w:lvl w:ilvl="8" w:tplc="3FBC8C40">
      <w:start w:val="1"/>
      <w:numFmt w:val="bullet"/>
      <w:lvlText w:val="•"/>
      <w:lvlJc w:val="left"/>
      <w:pPr>
        <w:ind w:left="7856" w:hanging="361"/>
      </w:pPr>
      <w:rPr>
        <w:rFonts w:hint="default"/>
      </w:rPr>
    </w:lvl>
  </w:abstractNum>
  <w:abstractNum w:abstractNumId="36" w15:restartNumberingAfterBreak="0">
    <w:nsid w:val="6E2144E4"/>
    <w:multiLevelType w:val="hybridMultilevel"/>
    <w:tmpl w:val="27567DCE"/>
    <w:lvl w:ilvl="0" w:tplc="E1981E16">
      <w:start w:val="3"/>
      <w:numFmt w:val="decimal"/>
      <w:lvlText w:val="%1"/>
      <w:lvlJc w:val="left"/>
      <w:pPr>
        <w:ind w:left="477" w:hanging="361"/>
      </w:pPr>
      <w:rPr>
        <w:rFonts w:ascii="Times New Roman" w:eastAsia="Times New Roman" w:hAnsi="Times New Roman" w:hint="default"/>
        <w:w w:val="101"/>
        <w:sz w:val="28"/>
        <w:szCs w:val="28"/>
      </w:rPr>
    </w:lvl>
    <w:lvl w:ilvl="1" w:tplc="80D0528E">
      <w:start w:val="1"/>
      <w:numFmt w:val="bullet"/>
      <w:lvlText w:val="•"/>
      <w:lvlJc w:val="left"/>
      <w:pPr>
        <w:ind w:left="4820" w:hanging="361"/>
      </w:pPr>
      <w:rPr>
        <w:rFonts w:hint="default"/>
      </w:rPr>
    </w:lvl>
    <w:lvl w:ilvl="2" w:tplc="6FE41012">
      <w:start w:val="1"/>
      <w:numFmt w:val="bullet"/>
      <w:lvlText w:val="•"/>
      <w:lvlJc w:val="left"/>
      <w:pPr>
        <w:ind w:left="5350" w:hanging="361"/>
      </w:pPr>
      <w:rPr>
        <w:rFonts w:hint="default"/>
      </w:rPr>
    </w:lvl>
    <w:lvl w:ilvl="3" w:tplc="F766BB98">
      <w:start w:val="1"/>
      <w:numFmt w:val="bullet"/>
      <w:lvlText w:val="•"/>
      <w:lvlJc w:val="left"/>
      <w:pPr>
        <w:ind w:left="5880" w:hanging="361"/>
      </w:pPr>
      <w:rPr>
        <w:rFonts w:hint="default"/>
      </w:rPr>
    </w:lvl>
    <w:lvl w:ilvl="4" w:tplc="283603CE">
      <w:start w:val="1"/>
      <w:numFmt w:val="bullet"/>
      <w:lvlText w:val="•"/>
      <w:lvlJc w:val="left"/>
      <w:pPr>
        <w:ind w:left="6410" w:hanging="361"/>
      </w:pPr>
      <w:rPr>
        <w:rFonts w:hint="default"/>
      </w:rPr>
    </w:lvl>
    <w:lvl w:ilvl="5" w:tplc="59A809AE">
      <w:start w:val="1"/>
      <w:numFmt w:val="bullet"/>
      <w:lvlText w:val="•"/>
      <w:lvlJc w:val="left"/>
      <w:pPr>
        <w:ind w:left="6940" w:hanging="361"/>
      </w:pPr>
      <w:rPr>
        <w:rFonts w:hint="default"/>
      </w:rPr>
    </w:lvl>
    <w:lvl w:ilvl="6" w:tplc="B4F6B278">
      <w:start w:val="1"/>
      <w:numFmt w:val="bullet"/>
      <w:lvlText w:val="•"/>
      <w:lvlJc w:val="left"/>
      <w:pPr>
        <w:ind w:left="7470" w:hanging="361"/>
      </w:pPr>
      <w:rPr>
        <w:rFonts w:hint="default"/>
      </w:rPr>
    </w:lvl>
    <w:lvl w:ilvl="7" w:tplc="47FE6E32">
      <w:start w:val="1"/>
      <w:numFmt w:val="bullet"/>
      <w:lvlText w:val="•"/>
      <w:lvlJc w:val="left"/>
      <w:pPr>
        <w:ind w:left="8000" w:hanging="361"/>
      </w:pPr>
      <w:rPr>
        <w:rFonts w:hint="default"/>
      </w:rPr>
    </w:lvl>
    <w:lvl w:ilvl="8" w:tplc="02B2C8BC">
      <w:start w:val="1"/>
      <w:numFmt w:val="bullet"/>
      <w:lvlText w:val="•"/>
      <w:lvlJc w:val="left"/>
      <w:pPr>
        <w:ind w:left="8530" w:hanging="361"/>
      </w:pPr>
      <w:rPr>
        <w:rFonts w:hint="default"/>
      </w:rPr>
    </w:lvl>
  </w:abstractNum>
  <w:abstractNum w:abstractNumId="37" w15:restartNumberingAfterBreak="0">
    <w:nsid w:val="6E8A6CCF"/>
    <w:multiLevelType w:val="hybridMultilevel"/>
    <w:tmpl w:val="42761932"/>
    <w:lvl w:ilvl="0" w:tplc="124C53CC">
      <w:start w:val="1"/>
      <w:numFmt w:val="decimal"/>
      <w:lvlText w:val="%1."/>
      <w:lvlJc w:val="left"/>
      <w:pPr>
        <w:ind w:left="117" w:hanging="706"/>
      </w:pPr>
      <w:rPr>
        <w:rFonts w:ascii="Times New Roman" w:eastAsia="Times New Roman" w:hAnsi="Times New Roman" w:hint="default"/>
        <w:spacing w:val="-8"/>
        <w:w w:val="101"/>
        <w:sz w:val="28"/>
        <w:szCs w:val="28"/>
      </w:rPr>
    </w:lvl>
    <w:lvl w:ilvl="1" w:tplc="3FE8074C">
      <w:start w:val="1"/>
      <w:numFmt w:val="bullet"/>
      <w:lvlText w:val="•"/>
      <w:lvlJc w:val="left"/>
      <w:pPr>
        <w:ind w:left="1067" w:hanging="706"/>
      </w:pPr>
      <w:rPr>
        <w:rFonts w:hint="default"/>
      </w:rPr>
    </w:lvl>
    <w:lvl w:ilvl="2" w:tplc="5D6E979A">
      <w:start w:val="1"/>
      <w:numFmt w:val="bullet"/>
      <w:lvlText w:val="•"/>
      <w:lvlJc w:val="left"/>
      <w:pPr>
        <w:ind w:left="2014" w:hanging="706"/>
      </w:pPr>
      <w:rPr>
        <w:rFonts w:hint="default"/>
      </w:rPr>
    </w:lvl>
    <w:lvl w:ilvl="3" w:tplc="67C68A78">
      <w:start w:val="1"/>
      <w:numFmt w:val="bullet"/>
      <w:lvlText w:val="•"/>
      <w:lvlJc w:val="left"/>
      <w:pPr>
        <w:ind w:left="2961" w:hanging="706"/>
      </w:pPr>
      <w:rPr>
        <w:rFonts w:hint="default"/>
      </w:rPr>
    </w:lvl>
    <w:lvl w:ilvl="4" w:tplc="972E5EB8">
      <w:start w:val="1"/>
      <w:numFmt w:val="bullet"/>
      <w:lvlText w:val="•"/>
      <w:lvlJc w:val="left"/>
      <w:pPr>
        <w:ind w:left="3908" w:hanging="706"/>
      </w:pPr>
      <w:rPr>
        <w:rFonts w:hint="default"/>
      </w:rPr>
    </w:lvl>
    <w:lvl w:ilvl="5" w:tplc="4D54180C">
      <w:start w:val="1"/>
      <w:numFmt w:val="bullet"/>
      <w:lvlText w:val="•"/>
      <w:lvlJc w:val="left"/>
      <w:pPr>
        <w:ind w:left="4855" w:hanging="706"/>
      </w:pPr>
      <w:rPr>
        <w:rFonts w:hint="default"/>
      </w:rPr>
    </w:lvl>
    <w:lvl w:ilvl="6" w:tplc="FE489B74">
      <w:start w:val="1"/>
      <w:numFmt w:val="bullet"/>
      <w:lvlText w:val="•"/>
      <w:lvlJc w:val="left"/>
      <w:pPr>
        <w:ind w:left="5802" w:hanging="706"/>
      </w:pPr>
      <w:rPr>
        <w:rFonts w:hint="default"/>
      </w:rPr>
    </w:lvl>
    <w:lvl w:ilvl="7" w:tplc="30940C36">
      <w:start w:val="1"/>
      <w:numFmt w:val="bullet"/>
      <w:lvlText w:val="•"/>
      <w:lvlJc w:val="left"/>
      <w:pPr>
        <w:ind w:left="6749" w:hanging="706"/>
      </w:pPr>
      <w:rPr>
        <w:rFonts w:hint="default"/>
      </w:rPr>
    </w:lvl>
    <w:lvl w:ilvl="8" w:tplc="DDACB41E">
      <w:start w:val="1"/>
      <w:numFmt w:val="bullet"/>
      <w:lvlText w:val="•"/>
      <w:lvlJc w:val="left"/>
      <w:pPr>
        <w:ind w:left="7696" w:hanging="706"/>
      </w:pPr>
      <w:rPr>
        <w:rFonts w:hint="default"/>
      </w:rPr>
    </w:lvl>
  </w:abstractNum>
  <w:abstractNum w:abstractNumId="38" w15:restartNumberingAfterBreak="0">
    <w:nsid w:val="6F8879C3"/>
    <w:multiLevelType w:val="hybridMultilevel"/>
    <w:tmpl w:val="20FCB572"/>
    <w:lvl w:ilvl="0" w:tplc="7F186098">
      <w:start w:val="3"/>
      <w:numFmt w:val="decimal"/>
      <w:lvlText w:val="%1"/>
      <w:lvlJc w:val="left"/>
      <w:pPr>
        <w:ind w:left="738" w:hanging="361"/>
      </w:pPr>
      <w:rPr>
        <w:rFonts w:ascii="Times New Roman" w:eastAsia="Times New Roman" w:hAnsi="Times New Roman" w:hint="default"/>
        <w:w w:val="101"/>
        <w:sz w:val="28"/>
        <w:szCs w:val="28"/>
      </w:rPr>
    </w:lvl>
    <w:lvl w:ilvl="1" w:tplc="1A965064">
      <w:start w:val="1"/>
      <w:numFmt w:val="bullet"/>
      <w:lvlText w:val="-"/>
      <w:lvlJc w:val="left"/>
      <w:pPr>
        <w:ind w:left="117" w:hanging="180"/>
      </w:pPr>
      <w:rPr>
        <w:rFonts w:ascii="Times New Roman" w:eastAsia="Times New Roman" w:hAnsi="Times New Roman" w:hint="default"/>
        <w:w w:val="101"/>
        <w:sz w:val="28"/>
        <w:szCs w:val="28"/>
      </w:rPr>
    </w:lvl>
    <w:lvl w:ilvl="2" w:tplc="9EAA4FA8">
      <w:start w:val="1"/>
      <w:numFmt w:val="bullet"/>
      <w:lvlText w:val=""/>
      <w:lvlJc w:val="left"/>
      <w:pPr>
        <w:ind w:left="1544" w:hanging="361"/>
      </w:pPr>
      <w:rPr>
        <w:rFonts w:ascii="Symbol" w:eastAsia="Times New Roman" w:hAnsi="Symbol" w:hint="default"/>
        <w:w w:val="101"/>
        <w:sz w:val="28"/>
        <w:szCs w:val="28"/>
      </w:rPr>
    </w:lvl>
    <w:lvl w:ilvl="3" w:tplc="5656A474">
      <w:start w:val="1"/>
      <w:numFmt w:val="bullet"/>
      <w:lvlText w:val="•"/>
      <w:lvlJc w:val="left"/>
      <w:pPr>
        <w:ind w:left="2533" w:hanging="361"/>
      </w:pPr>
      <w:rPr>
        <w:rFonts w:hint="default"/>
      </w:rPr>
    </w:lvl>
    <w:lvl w:ilvl="4" w:tplc="7AC66F4A">
      <w:start w:val="1"/>
      <w:numFmt w:val="bullet"/>
      <w:lvlText w:val="•"/>
      <w:lvlJc w:val="left"/>
      <w:pPr>
        <w:ind w:left="3527" w:hanging="361"/>
      </w:pPr>
      <w:rPr>
        <w:rFonts w:hint="default"/>
      </w:rPr>
    </w:lvl>
    <w:lvl w:ilvl="5" w:tplc="D5ACA8D0">
      <w:start w:val="1"/>
      <w:numFmt w:val="bullet"/>
      <w:lvlText w:val="•"/>
      <w:lvlJc w:val="left"/>
      <w:pPr>
        <w:ind w:left="4521" w:hanging="361"/>
      </w:pPr>
      <w:rPr>
        <w:rFonts w:hint="default"/>
      </w:rPr>
    </w:lvl>
    <w:lvl w:ilvl="6" w:tplc="A3A43662">
      <w:start w:val="1"/>
      <w:numFmt w:val="bullet"/>
      <w:lvlText w:val="•"/>
      <w:lvlJc w:val="left"/>
      <w:pPr>
        <w:ind w:left="5515" w:hanging="361"/>
      </w:pPr>
      <w:rPr>
        <w:rFonts w:hint="default"/>
      </w:rPr>
    </w:lvl>
    <w:lvl w:ilvl="7" w:tplc="9A38C52C">
      <w:start w:val="1"/>
      <w:numFmt w:val="bullet"/>
      <w:lvlText w:val="•"/>
      <w:lvlJc w:val="left"/>
      <w:pPr>
        <w:ind w:left="6508" w:hanging="361"/>
      </w:pPr>
      <w:rPr>
        <w:rFonts w:hint="default"/>
      </w:rPr>
    </w:lvl>
    <w:lvl w:ilvl="8" w:tplc="C06099F8">
      <w:start w:val="1"/>
      <w:numFmt w:val="bullet"/>
      <w:lvlText w:val="•"/>
      <w:lvlJc w:val="left"/>
      <w:pPr>
        <w:ind w:left="7502" w:hanging="361"/>
      </w:pPr>
      <w:rPr>
        <w:rFonts w:hint="default"/>
      </w:rPr>
    </w:lvl>
  </w:abstractNum>
  <w:abstractNum w:abstractNumId="39" w15:restartNumberingAfterBreak="0">
    <w:nsid w:val="71D36D9A"/>
    <w:multiLevelType w:val="hybridMultilevel"/>
    <w:tmpl w:val="EE82B91A"/>
    <w:lvl w:ilvl="0" w:tplc="AFDC3D7C">
      <w:start w:val="5"/>
      <w:numFmt w:val="decimal"/>
      <w:lvlText w:val="%1"/>
      <w:lvlJc w:val="left"/>
      <w:pPr>
        <w:ind w:left="117" w:hanging="706"/>
      </w:pPr>
      <w:rPr>
        <w:rFonts w:ascii="Times New Roman" w:eastAsia="Times New Roman" w:hAnsi="Times New Roman" w:hint="default"/>
        <w:w w:val="101"/>
        <w:sz w:val="28"/>
        <w:szCs w:val="28"/>
      </w:rPr>
    </w:lvl>
    <w:lvl w:ilvl="1" w:tplc="27900896">
      <w:start w:val="6"/>
      <w:numFmt w:val="decimal"/>
      <w:lvlText w:val="%2"/>
      <w:lvlJc w:val="left"/>
      <w:pPr>
        <w:ind w:left="823" w:hanging="225"/>
      </w:pPr>
      <w:rPr>
        <w:rFonts w:ascii="Times New Roman" w:eastAsia="Times New Roman" w:hAnsi="Times New Roman" w:hint="default"/>
        <w:b/>
        <w:bCs/>
        <w:w w:val="101"/>
        <w:sz w:val="28"/>
        <w:szCs w:val="28"/>
      </w:rPr>
    </w:lvl>
    <w:lvl w:ilvl="2" w:tplc="A4969AF0">
      <w:start w:val="1"/>
      <w:numFmt w:val="bullet"/>
      <w:lvlText w:val="•"/>
      <w:lvlJc w:val="left"/>
      <w:pPr>
        <w:ind w:left="1794" w:hanging="225"/>
      </w:pPr>
      <w:rPr>
        <w:rFonts w:hint="default"/>
      </w:rPr>
    </w:lvl>
    <w:lvl w:ilvl="3" w:tplc="5A2E0380">
      <w:start w:val="1"/>
      <w:numFmt w:val="bullet"/>
      <w:lvlText w:val="•"/>
      <w:lvlJc w:val="left"/>
      <w:pPr>
        <w:ind w:left="2768" w:hanging="225"/>
      </w:pPr>
      <w:rPr>
        <w:rFonts w:hint="default"/>
      </w:rPr>
    </w:lvl>
    <w:lvl w:ilvl="4" w:tplc="81BA5CC0">
      <w:start w:val="1"/>
      <w:numFmt w:val="bullet"/>
      <w:lvlText w:val="•"/>
      <w:lvlJc w:val="left"/>
      <w:pPr>
        <w:ind w:left="3743" w:hanging="225"/>
      </w:pPr>
      <w:rPr>
        <w:rFonts w:hint="default"/>
      </w:rPr>
    </w:lvl>
    <w:lvl w:ilvl="5" w:tplc="B81C89C0">
      <w:start w:val="1"/>
      <w:numFmt w:val="bullet"/>
      <w:lvlText w:val="•"/>
      <w:lvlJc w:val="left"/>
      <w:pPr>
        <w:ind w:left="4717" w:hanging="225"/>
      </w:pPr>
      <w:rPr>
        <w:rFonts w:hint="default"/>
      </w:rPr>
    </w:lvl>
    <w:lvl w:ilvl="6" w:tplc="1BC26A92">
      <w:start w:val="1"/>
      <w:numFmt w:val="bullet"/>
      <w:lvlText w:val="•"/>
      <w:lvlJc w:val="left"/>
      <w:pPr>
        <w:ind w:left="5692" w:hanging="225"/>
      </w:pPr>
      <w:rPr>
        <w:rFonts w:hint="default"/>
      </w:rPr>
    </w:lvl>
    <w:lvl w:ilvl="7" w:tplc="F460B4D0">
      <w:start w:val="1"/>
      <w:numFmt w:val="bullet"/>
      <w:lvlText w:val="•"/>
      <w:lvlJc w:val="left"/>
      <w:pPr>
        <w:ind w:left="6666" w:hanging="225"/>
      </w:pPr>
      <w:rPr>
        <w:rFonts w:hint="default"/>
      </w:rPr>
    </w:lvl>
    <w:lvl w:ilvl="8" w:tplc="41D86D36">
      <w:start w:val="1"/>
      <w:numFmt w:val="bullet"/>
      <w:lvlText w:val="•"/>
      <w:lvlJc w:val="left"/>
      <w:pPr>
        <w:ind w:left="7641" w:hanging="225"/>
      </w:pPr>
      <w:rPr>
        <w:rFonts w:hint="default"/>
      </w:rPr>
    </w:lvl>
  </w:abstractNum>
  <w:abstractNum w:abstractNumId="40" w15:restartNumberingAfterBreak="0">
    <w:nsid w:val="73473AC9"/>
    <w:multiLevelType w:val="hybridMultilevel"/>
    <w:tmpl w:val="877C443C"/>
    <w:lvl w:ilvl="0" w:tplc="23C490A8">
      <w:start w:val="1"/>
      <w:numFmt w:val="decimal"/>
      <w:lvlText w:val="%1."/>
      <w:lvlJc w:val="left"/>
      <w:pPr>
        <w:ind w:left="1649" w:hanging="706"/>
      </w:pPr>
      <w:rPr>
        <w:rFonts w:ascii="Times New Roman" w:eastAsia="Times New Roman" w:hAnsi="Times New Roman" w:hint="default"/>
        <w:i w:val="0"/>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41" w15:restartNumberingAfterBreak="0">
    <w:nsid w:val="74FF22D2"/>
    <w:multiLevelType w:val="hybridMultilevel"/>
    <w:tmpl w:val="C19E4C4E"/>
    <w:lvl w:ilvl="0" w:tplc="C2BE9356">
      <w:start w:val="10"/>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78D31289"/>
    <w:multiLevelType w:val="hybridMultilevel"/>
    <w:tmpl w:val="6DAE3440"/>
    <w:lvl w:ilvl="0" w:tplc="CB8E95A2">
      <w:start w:val="4"/>
      <w:numFmt w:val="decimal"/>
      <w:lvlText w:val="%1."/>
      <w:lvlJc w:val="left"/>
      <w:pPr>
        <w:ind w:left="1529" w:hanging="706"/>
      </w:pPr>
      <w:rPr>
        <w:rFonts w:ascii="Times New Roman" w:eastAsia="Times New Roman" w:hAnsi="Times New Roman" w:hint="default"/>
        <w:spacing w:val="-8"/>
        <w:w w:val="101"/>
        <w:sz w:val="28"/>
        <w:szCs w:val="28"/>
      </w:rPr>
    </w:lvl>
    <w:lvl w:ilvl="1" w:tplc="F426F2DC">
      <w:start w:val="1"/>
      <w:numFmt w:val="bullet"/>
      <w:lvlText w:val="•"/>
      <w:lvlJc w:val="left"/>
      <w:pPr>
        <w:ind w:left="2327" w:hanging="706"/>
      </w:pPr>
      <w:rPr>
        <w:rFonts w:hint="default"/>
      </w:rPr>
    </w:lvl>
    <w:lvl w:ilvl="2" w:tplc="95DE0E1A">
      <w:start w:val="1"/>
      <w:numFmt w:val="bullet"/>
      <w:lvlText w:val="•"/>
      <w:lvlJc w:val="left"/>
      <w:pPr>
        <w:ind w:left="3134" w:hanging="706"/>
      </w:pPr>
      <w:rPr>
        <w:rFonts w:hint="default"/>
      </w:rPr>
    </w:lvl>
    <w:lvl w:ilvl="3" w:tplc="67E0589E">
      <w:start w:val="1"/>
      <w:numFmt w:val="bullet"/>
      <w:lvlText w:val="•"/>
      <w:lvlJc w:val="left"/>
      <w:pPr>
        <w:ind w:left="3941" w:hanging="706"/>
      </w:pPr>
      <w:rPr>
        <w:rFonts w:hint="default"/>
      </w:rPr>
    </w:lvl>
    <w:lvl w:ilvl="4" w:tplc="3FE0C128">
      <w:start w:val="1"/>
      <w:numFmt w:val="bullet"/>
      <w:lvlText w:val="•"/>
      <w:lvlJc w:val="left"/>
      <w:pPr>
        <w:ind w:left="4748" w:hanging="706"/>
      </w:pPr>
      <w:rPr>
        <w:rFonts w:hint="default"/>
      </w:rPr>
    </w:lvl>
    <w:lvl w:ilvl="5" w:tplc="BC3E4B38">
      <w:start w:val="1"/>
      <w:numFmt w:val="bullet"/>
      <w:lvlText w:val="•"/>
      <w:lvlJc w:val="left"/>
      <w:pPr>
        <w:ind w:left="5555" w:hanging="706"/>
      </w:pPr>
      <w:rPr>
        <w:rFonts w:hint="default"/>
      </w:rPr>
    </w:lvl>
    <w:lvl w:ilvl="6" w:tplc="FC9219A2">
      <w:start w:val="1"/>
      <w:numFmt w:val="bullet"/>
      <w:lvlText w:val="•"/>
      <w:lvlJc w:val="left"/>
      <w:pPr>
        <w:ind w:left="6362" w:hanging="706"/>
      </w:pPr>
      <w:rPr>
        <w:rFonts w:hint="default"/>
      </w:rPr>
    </w:lvl>
    <w:lvl w:ilvl="7" w:tplc="A4EC9C16">
      <w:start w:val="1"/>
      <w:numFmt w:val="bullet"/>
      <w:lvlText w:val="•"/>
      <w:lvlJc w:val="left"/>
      <w:pPr>
        <w:ind w:left="7169" w:hanging="706"/>
      </w:pPr>
      <w:rPr>
        <w:rFonts w:hint="default"/>
      </w:rPr>
    </w:lvl>
    <w:lvl w:ilvl="8" w:tplc="905EF996">
      <w:start w:val="1"/>
      <w:numFmt w:val="bullet"/>
      <w:lvlText w:val="•"/>
      <w:lvlJc w:val="left"/>
      <w:pPr>
        <w:ind w:left="7976" w:hanging="706"/>
      </w:pPr>
      <w:rPr>
        <w:rFonts w:hint="default"/>
      </w:rPr>
    </w:lvl>
  </w:abstractNum>
  <w:abstractNum w:abstractNumId="43" w15:restartNumberingAfterBreak="0">
    <w:nsid w:val="7C8560C6"/>
    <w:multiLevelType w:val="hybridMultilevel"/>
    <w:tmpl w:val="900246F4"/>
    <w:lvl w:ilvl="0" w:tplc="7C8ED0E0">
      <w:start w:val="1"/>
      <w:numFmt w:val="decimal"/>
      <w:lvlText w:val="%1"/>
      <w:lvlJc w:val="left"/>
      <w:pPr>
        <w:ind w:left="838" w:hanging="361"/>
      </w:pPr>
      <w:rPr>
        <w:rFonts w:ascii="Times New Roman" w:eastAsia="Times New Roman" w:hAnsi="Times New Roman" w:hint="default"/>
        <w:w w:val="101"/>
        <w:sz w:val="28"/>
        <w:szCs w:val="28"/>
      </w:rPr>
    </w:lvl>
    <w:lvl w:ilvl="1" w:tplc="9D7AB8CE">
      <w:start w:val="1"/>
      <w:numFmt w:val="bullet"/>
      <w:lvlText w:val="•"/>
      <w:lvlJc w:val="left"/>
      <w:pPr>
        <w:ind w:left="1717" w:hanging="361"/>
      </w:pPr>
      <w:rPr>
        <w:rFonts w:hint="default"/>
      </w:rPr>
    </w:lvl>
    <w:lvl w:ilvl="2" w:tplc="66727EF4">
      <w:start w:val="1"/>
      <w:numFmt w:val="bullet"/>
      <w:lvlText w:val="•"/>
      <w:lvlJc w:val="left"/>
      <w:pPr>
        <w:ind w:left="2594" w:hanging="361"/>
      </w:pPr>
      <w:rPr>
        <w:rFonts w:hint="default"/>
      </w:rPr>
    </w:lvl>
    <w:lvl w:ilvl="3" w:tplc="E250A108">
      <w:start w:val="1"/>
      <w:numFmt w:val="bullet"/>
      <w:lvlText w:val="•"/>
      <w:lvlJc w:val="left"/>
      <w:pPr>
        <w:ind w:left="3471" w:hanging="361"/>
      </w:pPr>
      <w:rPr>
        <w:rFonts w:hint="default"/>
      </w:rPr>
    </w:lvl>
    <w:lvl w:ilvl="4" w:tplc="515EF3D2">
      <w:start w:val="1"/>
      <w:numFmt w:val="bullet"/>
      <w:lvlText w:val="•"/>
      <w:lvlJc w:val="left"/>
      <w:pPr>
        <w:ind w:left="4348" w:hanging="361"/>
      </w:pPr>
      <w:rPr>
        <w:rFonts w:hint="default"/>
      </w:rPr>
    </w:lvl>
    <w:lvl w:ilvl="5" w:tplc="75522CDC">
      <w:start w:val="1"/>
      <w:numFmt w:val="bullet"/>
      <w:lvlText w:val="•"/>
      <w:lvlJc w:val="left"/>
      <w:pPr>
        <w:ind w:left="5225" w:hanging="361"/>
      </w:pPr>
      <w:rPr>
        <w:rFonts w:hint="default"/>
      </w:rPr>
    </w:lvl>
    <w:lvl w:ilvl="6" w:tplc="396C4980">
      <w:start w:val="1"/>
      <w:numFmt w:val="bullet"/>
      <w:lvlText w:val="•"/>
      <w:lvlJc w:val="left"/>
      <w:pPr>
        <w:ind w:left="6102" w:hanging="361"/>
      </w:pPr>
      <w:rPr>
        <w:rFonts w:hint="default"/>
      </w:rPr>
    </w:lvl>
    <w:lvl w:ilvl="7" w:tplc="0F326EDE">
      <w:start w:val="1"/>
      <w:numFmt w:val="bullet"/>
      <w:lvlText w:val="•"/>
      <w:lvlJc w:val="left"/>
      <w:pPr>
        <w:ind w:left="6979" w:hanging="361"/>
      </w:pPr>
      <w:rPr>
        <w:rFonts w:hint="default"/>
      </w:rPr>
    </w:lvl>
    <w:lvl w:ilvl="8" w:tplc="C804F654">
      <w:start w:val="1"/>
      <w:numFmt w:val="bullet"/>
      <w:lvlText w:val="•"/>
      <w:lvlJc w:val="left"/>
      <w:pPr>
        <w:ind w:left="7856" w:hanging="361"/>
      </w:pPr>
      <w:rPr>
        <w:rFonts w:hint="default"/>
      </w:rPr>
    </w:lvl>
  </w:abstractNum>
  <w:num w:numId="1">
    <w:abstractNumId w:val="27"/>
  </w:num>
  <w:num w:numId="2">
    <w:abstractNumId w:val="38"/>
  </w:num>
  <w:num w:numId="3">
    <w:abstractNumId w:val="36"/>
  </w:num>
  <w:num w:numId="4">
    <w:abstractNumId w:val="18"/>
  </w:num>
  <w:num w:numId="5">
    <w:abstractNumId w:val="35"/>
  </w:num>
  <w:num w:numId="6">
    <w:abstractNumId w:val="16"/>
  </w:num>
  <w:num w:numId="7">
    <w:abstractNumId w:val="28"/>
  </w:num>
  <w:num w:numId="8">
    <w:abstractNumId w:val="1"/>
  </w:num>
  <w:num w:numId="9">
    <w:abstractNumId w:val="43"/>
  </w:num>
  <w:num w:numId="10">
    <w:abstractNumId w:val="29"/>
  </w:num>
  <w:num w:numId="11">
    <w:abstractNumId w:val="4"/>
  </w:num>
  <w:num w:numId="12">
    <w:abstractNumId w:val="5"/>
  </w:num>
  <w:num w:numId="13">
    <w:abstractNumId w:val="6"/>
  </w:num>
  <w:num w:numId="14">
    <w:abstractNumId w:val="13"/>
  </w:num>
  <w:num w:numId="15">
    <w:abstractNumId w:val="0"/>
  </w:num>
  <w:num w:numId="16">
    <w:abstractNumId w:val="37"/>
  </w:num>
  <w:num w:numId="17">
    <w:abstractNumId w:val="20"/>
  </w:num>
  <w:num w:numId="18">
    <w:abstractNumId w:val="33"/>
  </w:num>
  <w:num w:numId="19">
    <w:abstractNumId w:val="19"/>
  </w:num>
  <w:num w:numId="20">
    <w:abstractNumId w:val="42"/>
  </w:num>
  <w:num w:numId="21">
    <w:abstractNumId w:val="31"/>
  </w:num>
  <w:num w:numId="22">
    <w:abstractNumId w:val="32"/>
  </w:num>
  <w:num w:numId="23">
    <w:abstractNumId w:val="26"/>
  </w:num>
  <w:num w:numId="24">
    <w:abstractNumId w:val="14"/>
  </w:num>
  <w:num w:numId="25">
    <w:abstractNumId w:val="12"/>
  </w:num>
  <w:num w:numId="26">
    <w:abstractNumId w:val="10"/>
  </w:num>
  <w:num w:numId="27">
    <w:abstractNumId w:val="21"/>
  </w:num>
  <w:num w:numId="28">
    <w:abstractNumId w:val="3"/>
  </w:num>
  <w:num w:numId="29">
    <w:abstractNumId w:val="11"/>
  </w:num>
  <w:num w:numId="30">
    <w:abstractNumId w:val="30"/>
  </w:num>
  <w:num w:numId="31">
    <w:abstractNumId w:val="17"/>
  </w:num>
  <w:num w:numId="32">
    <w:abstractNumId w:val="39"/>
  </w:num>
  <w:num w:numId="33">
    <w:abstractNumId w:val="7"/>
  </w:num>
  <w:num w:numId="34">
    <w:abstractNumId w:val="2"/>
  </w:num>
  <w:num w:numId="35">
    <w:abstractNumId w:val="9"/>
  </w:num>
  <w:num w:numId="36">
    <w:abstractNumId w:val="34"/>
  </w:num>
  <w:num w:numId="37">
    <w:abstractNumId w:val="24"/>
  </w:num>
  <w:num w:numId="38">
    <w:abstractNumId w:val="8"/>
  </w:num>
  <w:num w:numId="39">
    <w:abstractNumId w:val="40"/>
  </w:num>
  <w:num w:numId="40">
    <w:abstractNumId w:val="23"/>
  </w:num>
  <w:num w:numId="41">
    <w:abstractNumId w:val="25"/>
  </w:num>
  <w:num w:numId="42">
    <w:abstractNumId w:val="15"/>
  </w:num>
  <w:num w:numId="43">
    <w:abstractNumId w:val="2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898"/>
    <w:rsid w:val="000A38E4"/>
    <w:rsid w:val="0026176F"/>
    <w:rsid w:val="002825A6"/>
    <w:rsid w:val="002E16EE"/>
    <w:rsid w:val="00384898"/>
    <w:rsid w:val="003C2427"/>
    <w:rsid w:val="00542100"/>
    <w:rsid w:val="005543FF"/>
    <w:rsid w:val="00566053"/>
    <w:rsid w:val="0057496B"/>
    <w:rsid w:val="00755469"/>
    <w:rsid w:val="00B4483E"/>
    <w:rsid w:val="00C856B4"/>
    <w:rsid w:val="00D57CB8"/>
    <w:rsid w:val="00E74B14"/>
    <w:rsid w:val="00E82778"/>
    <w:rsid w:val="00EA294B"/>
    <w:rsid w:val="00F21404"/>
    <w:rsid w:val="00F37A66"/>
    <w:rsid w:val="00F81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C6846-86D4-4302-AD2C-0DC498A4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A66"/>
  </w:style>
  <w:style w:type="paragraph" w:styleId="1">
    <w:name w:val="heading 1"/>
    <w:basedOn w:val="a"/>
    <w:next w:val="a"/>
    <w:link w:val="10"/>
    <w:uiPriority w:val="99"/>
    <w:qFormat/>
    <w:rsid w:val="00D57CB8"/>
    <w:pPr>
      <w:keepNext/>
      <w:keepLines/>
      <w:spacing w:before="480" w:after="0"/>
      <w:outlineLvl w:val="0"/>
    </w:pPr>
    <w:rPr>
      <w:rFonts w:ascii="Cambria" w:eastAsia="Times New Roman" w:hAnsi="Cambria" w:cs="Cambria"/>
      <w:b/>
      <w:bCs/>
      <w:color w:val="365F91"/>
      <w:sz w:val="28"/>
      <w:szCs w:val="28"/>
      <w:lang w:eastAsia="en-US"/>
    </w:rPr>
  </w:style>
  <w:style w:type="paragraph" w:styleId="2">
    <w:name w:val="heading 2"/>
    <w:basedOn w:val="a"/>
    <w:next w:val="a"/>
    <w:link w:val="20"/>
    <w:uiPriority w:val="99"/>
    <w:qFormat/>
    <w:rsid w:val="00D57CB8"/>
    <w:pPr>
      <w:keepNext/>
      <w:keepLines/>
      <w:spacing w:before="200" w:after="0"/>
      <w:outlineLvl w:val="1"/>
    </w:pPr>
    <w:rPr>
      <w:rFonts w:ascii="Cambria" w:eastAsia="Times New Roman" w:hAnsi="Cambria" w:cs="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57CB8"/>
    <w:rPr>
      <w:rFonts w:ascii="Cambria" w:eastAsia="Times New Roman" w:hAnsi="Cambria" w:cs="Cambria"/>
      <w:b/>
      <w:bCs/>
      <w:color w:val="365F91"/>
      <w:sz w:val="28"/>
      <w:szCs w:val="28"/>
      <w:lang w:eastAsia="en-US"/>
    </w:rPr>
  </w:style>
  <w:style w:type="character" w:customStyle="1" w:styleId="20">
    <w:name w:val="Заголовок 2 Знак"/>
    <w:basedOn w:val="a0"/>
    <w:link w:val="2"/>
    <w:uiPriority w:val="99"/>
    <w:rsid w:val="00D57CB8"/>
    <w:rPr>
      <w:rFonts w:ascii="Cambria" w:eastAsia="Times New Roman" w:hAnsi="Cambria" w:cs="Cambria"/>
      <w:b/>
      <w:bCs/>
      <w:color w:val="4F81BD"/>
      <w:sz w:val="26"/>
      <w:szCs w:val="26"/>
      <w:lang w:eastAsia="en-US"/>
    </w:rPr>
  </w:style>
  <w:style w:type="character" w:customStyle="1" w:styleId="Zag11">
    <w:name w:val="Zag_11"/>
    <w:uiPriority w:val="99"/>
    <w:rsid w:val="00D57CB8"/>
  </w:style>
  <w:style w:type="paragraph" w:customStyle="1" w:styleId="a3">
    <w:name w:val="А_основной"/>
    <w:basedOn w:val="a"/>
    <w:link w:val="a4"/>
    <w:uiPriority w:val="99"/>
    <w:rsid w:val="00D57CB8"/>
    <w:pPr>
      <w:spacing w:after="0" w:line="360" w:lineRule="auto"/>
      <w:ind w:firstLine="454"/>
      <w:jc w:val="both"/>
    </w:pPr>
    <w:rPr>
      <w:rFonts w:ascii="Calibri" w:eastAsia="Calibri" w:hAnsi="Calibri" w:cs="Calibri"/>
      <w:sz w:val="28"/>
      <w:szCs w:val="28"/>
      <w:lang w:eastAsia="en-US"/>
    </w:rPr>
  </w:style>
  <w:style w:type="character" w:customStyle="1" w:styleId="a4">
    <w:name w:val="А_основной Знак"/>
    <w:basedOn w:val="a0"/>
    <w:link w:val="a3"/>
    <w:uiPriority w:val="99"/>
    <w:locked/>
    <w:rsid w:val="00D57CB8"/>
    <w:rPr>
      <w:rFonts w:ascii="Calibri" w:eastAsia="Calibri" w:hAnsi="Calibri" w:cs="Calibri"/>
      <w:sz w:val="28"/>
      <w:szCs w:val="28"/>
      <w:lang w:eastAsia="en-US"/>
    </w:rPr>
  </w:style>
  <w:style w:type="paragraph" w:styleId="a5">
    <w:name w:val="header"/>
    <w:basedOn w:val="a"/>
    <w:link w:val="a6"/>
    <w:uiPriority w:val="99"/>
    <w:rsid w:val="00D57CB8"/>
    <w:pPr>
      <w:tabs>
        <w:tab w:val="center" w:pos="4677"/>
        <w:tab w:val="right" w:pos="9355"/>
      </w:tabs>
      <w:spacing w:after="0" w:line="240" w:lineRule="auto"/>
    </w:pPr>
    <w:rPr>
      <w:rFonts w:ascii="Calibri" w:eastAsia="Calibri" w:hAnsi="Calibri" w:cs="Calibri"/>
      <w:lang w:eastAsia="en-US"/>
    </w:rPr>
  </w:style>
  <w:style w:type="character" w:customStyle="1" w:styleId="a6">
    <w:name w:val="Верхний колонтитул Знак"/>
    <w:basedOn w:val="a0"/>
    <w:link w:val="a5"/>
    <w:uiPriority w:val="99"/>
    <w:rsid w:val="00D57CB8"/>
    <w:rPr>
      <w:rFonts w:ascii="Calibri" w:eastAsia="Calibri" w:hAnsi="Calibri" w:cs="Calibri"/>
      <w:lang w:eastAsia="en-US"/>
    </w:rPr>
  </w:style>
  <w:style w:type="paragraph" w:styleId="a7">
    <w:name w:val="footer"/>
    <w:basedOn w:val="a"/>
    <w:link w:val="a8"/>
    <w:uiPriority w:val="99"/>
    <w:rsid w:val="00D57CB8"/>
    <w:pPr>
      <w:tabs>
        <w:tab w:val="center" w:pos="4677"/>
        <w:tab w:val="right" w:pos="9355"/>
      </w:tabs>
      <w:spacing w:after="0" w:line="240" w:lineRule="auto"/>
    </w:pPr>
    <w:rPr>
      <w:rFonts w:ascii="Calibri" w:eastAsia="Calibri" w:hAnsi="Calibri" w:cs="Calibri"/>
      <w:lang w:eastAsia="en-US"/>
    </w:rPr>
  </w:style>
  <w:style w:type="character" w:customStyle="1" w:styleId="a8">
    <w:name w:val="Нижний колонтитул Знак"/>
    <w:basedOn w:val="a0"/>
    <w:link w:val="a7"/>
    <w:uiPriority w:val="99"/>
    <w:rsid w:val="00D57CB8"/>
    <w:rPr>
      <w:rFonts w:ascii="Calibri" w:eastAsia="Calibri" w:hAnsi="Calibri" w:cs="Calibri"/>
      <w:lang w:eastAsia="en-US"/>
    </w:rPr>
  </w:style>
  <w:style w:type="character" w:customStyle="1" w:styleId="apple-converted-space">
    <w:name w:val="apple-converted-space"/>
    <w:basedOn w:val="a0"/>
    <w:uiPriority w:val="99"/>
    <w:rsid w:val="00D57CB8"/>
  </w:style>
  <w:style w:type="table" w:styleId="a9">
    <w:name w:val="Table Grid"/>
    <w:basedOn w:val="a1"/>
    <w:uiPriority w:val="99"/>
    <w:rsid w:val="00D57CB8"/>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99"/>
    <w:qFormat/>
    <w:rsid w:val="00D57CB8"/>
    <w:pPr>
      <w:spacing w:after="0" w:line="240" w:lineRule="auto"/>
      <w:ind w:left="720"/>
    </w:pPr>
    <w:rPr>
      <w:rFonts w:ascii="Times New Roman" w:eastAsia="Calibri"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0"/>
    <w:uiPriority w:val="99"/>
    <w:rsid w:val="00D57CB8"/>
    <w:rPr>
      <w:rFonts w:ascii="Times New Roman" w:hAnsi="Times New Roman" w:cs="Times New Roman"/>
      <w:sz w:val="24"/>
      <w:szCs w:val="24"/>
      <w:u w:val="none"/>
      <w:effect w:val="none"/>
    </w:rPr>
  </w:style>
  <w:style w:type="paragraph" w:styleId="ac">
    <w:name w:val="Normal (Web)"/>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 Spacing"/>
    <w:uiPriority w:val="99"/>
    <w:qFormat/>
    <w:rsid w:val="00D57CB8"/>
    <w:pPr>
      <w:spacing w:after="0" w:line="240" w:lineRule="auto"/>
    </w:pPr>
    <w:rPr>
      <w:rFonts w:ascii="Calibri" w:eastAsia="Calibri" w:hAnsi="Calibri" w:cs="Calibri"/>
      <w:lang w:eastAsia="en-US"/>
    </w:rPr>
  </w:style>
  <w:style w:type="paragraph" w:styleId="3">
    <w:name w:val="Body Text Indent 3"/>
    <w:basedOn w:val="a"/>
    <w:link w:val="30"/>
    <w:uiPriority w:val="99"/>
    <w:rsid w:val="00D57CB8"/>
    <w:pPr>
      <w:widowControl w:val="0"/>
      <w:autoSpaceDE w:val="0"/>
      <w:autoSpaceDN w:val="0"/>
      <w:adjustRightInd w:val="0"/>
      <w:spacing w:after="0" w:line="240" w:lineRule="auto"/>
      <w:ind w:left="993" w:hanging="284"/>
      <w:jc w:val="both"/>
    </w:pPr>
    <w:rPr>
      <w:rFonts w:ascii="Arial" w:eastAsia="Times New Roman" w:hAnsi="Arial" w:cs="Arial"/>
      <w:sz w:val="24"/>
      <w:szCs w:val="24"/>
    </w:rPr>
  </w:style>
  <w:style w:type="character" w:customStyle="1" w:styleId="30">
    <w:name w:val="Основной текст с отступом 3 Знак"/>
    <w:basedOn w:val="a0"/>
    <w:link w:val="3"/>
    <w:uiPriority w:val="99"/>
    <w:rsid w:val="00D57CB8"/>
    <w:rPr>
      <w:rFonts w:ascii="Arial" w:eastAsia="Times New Roman" w:hAnsi="Arial" w:cs="Arial"/>
      <w:sz w:val="24"/>
      <w:szCs w:val="24"/>
    </w:rPr>
  </w:style>
  <w:style w:type="paragraph" w:customStyle="1" w:styleId="c2">
    <w:name w:val="c2"/>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14">
    <w:name w:val="c14"/>
    <w:basedOn w:val="a0"/>
    <w:uiPriority w:val="99"/>
    <w:rsid w:val="00D57CB8"/>
  </w:style>
  <w:style w:type="paragraph" w:customStyle="1" w:styleId="c11">
    <w:name w:val="c11"/>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4">
    <w:name w:val="c4"/>
    <w:basedOn w:val="a0"/>
    <w:uiPriority w:val="99"/>
    <w:rsid w:val="00D57CB8"/>
  </w:style>
  <w:style w:type="paragraph" w:customStyle="1" w:styleId="c1">
    <w:name w:val="c1"/>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paragraph" w:customStyle="1" w:styleId="c17">
    <w:name w:val="c17"/>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styleId="ae">
    <w:name w:val="Hyperlink"/>
    <w:basedOn w:val="a0"/>
    <w:uiPriority w:val="99"/>
    <w:rsid w:val="00D57CB8"/>
    <w:rPr>
      <w:color w:val="0000FF"/>
      <w:u w:val="single"/>
    </w:rPr>
  </w:style>
  <w:style w:type="character" w:styleId="af">
    <w:name w:val="Strong"/>
    <w:basedOn w:val="a0"/>
    <w:uiPriority w:val="99"/>
    <w:qFormat/>
    <w:rsid w:val="00D57CB8"/>
    <w:rPr>
      <w:b/>
      <w:bCs/>
    </w:rPr>
  </w:style>
  <w:style w:type="paragraph" w:styleId="af0">
    <w:name w:val="Balloon Text"/>
    <w:basedOn w:val="a"/>
    <w:link w:val="af1"/>
    <w:uiPriority w:val="99"/>
    <w:semiHidden/>
    <w:rsid w:val="00D57CB8"/>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D57CB8"/>
    <w:rPr>
      <w:rFonts w:ascii="Tahoma" w:eastAsia="Times New Roman" w:hAnsi="Tahoma" w:cs="Tahoma"/>
      <w:sz w:val="16"/>
      <w:szCs w:val="16"/>
    </w:rPr>
  </w:style>
  <w:style w:type="character" w:customStyle="1" w:styleId="butback">
    <w:name w:val="butback"/>
    <w:basedOn w:val="a0"/>
    <w:uiPriority w:val="99"/>
    <w:rsid w:val="00D57CB8"/>
  </w:style>
  <w:style w:type="character" w:customStyle="1" w:styleId="submenu-table">
    <w:name w:val="submenu-table"/>
    <w:basedOn w:val="a0"/>
    <w:uiPriority w:val="99"/>
    <w:rsid w:val="00D57CB8"/>
  </w:style>
  <w:style w:type="character" w:styleId="af2">
    <w:name w:val="page number"/>
    <w:basedOn w:val="a0"/>
    <w:uiPriority w:val="99"/>
    <w:rsid w:val="00D57CB8"/>
  </w:style>
  <w:style w:type="paragraph" w:styleId="af3">
    <w:name w:val="Body Text"/>
    <w:basedOn w:val="a"/>
    <w:link w:val="af4"/>
    <w:uiPriority w:val="99"/>
    <w:rsid w:val="00D57CB8"/>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basedOn w:val="a0"/>
    <w:link w:val="af3"/>
    <w:uiPriority w:val="99"/>
    <w:rsid w:val="00D57CB8"/>
    <w:rPr>
      <w:rFonts w:ascii="Times New Roman" w:eastAsia="Times New Roman" w:hAnsi="Times New Roman" w:cs="Times New Roman"/>
      <w:sz w:val="24"/>
      <w:szCs w:val="24"/>
    </w:rPr>
  </w:style>
  <w:style w:type="paragraph" w:styleId="af5">
    <w:name w:val="footnote text"/>
    <w:basedOn w:val="a"/>
    <w:link w:val="af6"/>
    <w:uiPriority w:val="99"/>
    <w:semiHidden/>
    <w:rsid w:val="00D57CB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uiPriority w:val="99"/>
    <w:semiHidden/>
    <w:rsid w:val="00D57CB8"/>
    <w:rPr>
      <w:rFonts w:ascii="Times New Roman" w:eastAsia="Times New Roman" w:hAnsi="Times New Roman" w:cs="Times New Roman"/>
      <w:sz w:val="20"/>
      <w:szCs w:val="20"/>
    </w:rPr>
  </w:style>
  <w:style w:type="character" w:styleId="af7">
    <w:name w:val="Emphasis"/>
    <w:basedOn w:val="a0"/>
    <w:uiPriority w:val="99"/>
    <w:qFormat/>
    <w:rsid w:val="00D57CB8"/>
    <w:rPr>
      <w:i/>
      <w:iCs/>
    </w:rPr>
  </w:style>
  <w:style w:type="paragraph" w:styleId="af8">
    <w:name w:val="Title"/>
    <w:basedOn w:val="a"/>
    <w:next w:val="a"/>
    <w:link w:val="af9"/>
    <w:uiPriority w:val="99"/>
    <w:qFormat/>
    <w:rsid w:val="00D57CB8"/>
    <w:pPr>
      <w:spacing w:before="240" w:after="60" w:line="240" w:lineRule="auto"/>
      <w:jc w:val="center"/>
      <w:outlineLvl w:val="0"/>
    </w:pPr>
    <w:rPr>
      <w:rFonts w:ascii="Cambria" w:eastAsia="Times New Roman" w:hAnsi="Cambria" w:cs="Cambria"/>
      <w:b/>
      <w:bCs/>
      <w:kern w:val="28"/>
      <w:sz w:val="32"/>
      <w:szCs w:val="32"/>
    </w:rPr>
  </w:style>
  <w:style w:type="character" w:customStyle="1" w:styleId="af9">
    <w:name w:val="Название Знак"/>
    <w:basedOn w:val="a0"/>
    <w:link w:val="af8"/>
    <w:uiPriority w:val="99"/>
    <w:rsid w:val="00D57CB8"/>
    <w:rPr>
      <w:rFonts w:ascii="Cambria" w:eastAsia="Times New Roman" w:hAnsi="Cambria" w:cs="Cambria"/>
      <w:b/>
      <w:bCs/>
      <w:kern w:val="28"/>
      <w:sz w:val="32"/>
      <w:szCs w:val="32"/>
    </w:rPr>
  </w:style>
  <w:style w:type="paragraph" w:customStyle="1" w:styleId="Style1">
    <w:name w:val="Style1"/>
    <w:basedOn w:val="a"/>
    <w:uiPriority w:val="99"/>
    <w:rsid w:val="00D57CB8"/>
    <w:pPr>
      <w:widowControl w:val="0"/>
      <w:autoSpaceDE w:val="0"/>
      <w:autoSpaceDN w:val="0"/>
      <w:adjustRightInd w:val="0"/>
      <w:spacing w:after="0" w:line="276" w:lineRule="exact"/>
      <w:ind w:firstLine="365"/>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D57CB8"/>
    <w:rPr>
      <w:rFonts w:ascii="Times New Roman" w:hAnsi="Times New Roman" w:cs="Times New Roman"/>
      <w:sz w:val="20"/>
      <w:szCs w:val="20"/>
    </w:rPr>
  </w:style>
  <w:style w:type="character" w:customStyle="1" w:styleId="FontStyle12">
    <w:name w:val="Font Style12"/>
    <w:basedOn w:val="a0"/>
    <w:uiPriority w:val="99"/>
    <w:rsid w:val="00D57CB8"/>
    <w:rPr>
      <w:rFonts w:ascii="Constantia" w:hAnsi="Constantia" w:cs="Constantia"/>
      <w:b/>
      <w:bCs/>
      <w:sz w:val="18"/>
      <w:szCs w:val="18"/>
    </w:rPr>
  </w:style>
  <w:style w:type="paragraph" w:customStyle="1" w:styleId="11">
    <w:name w:val="Знак1"/>
    <w:basedOn w:val="a"/>
    <w:uiPriority w:val="99"/>
    <w:rsid w:val="00D57CB8"/>
    <w:pPr>
      <w:spacing w:after="160" w:line="240" w:lineRule="exact"/>
    </w:pPr>
    <w:rPr>
      <w:rFonts w:ascii="Verdana" w:eastAsia="Times New Roman" w:hAnsi="Verdana" w:cs="Verdana"/>
      <w:sz w:val="20"/>
      <w:szCs w:val="20"/>
      <w:lang w:val="en-US" w:eastAsia="en-US"/>
    </w:rPr>
  </w:style>
  <w:style w:type="character" w:customStyle="1" w:styleId="ab">
    <w:name w:val="Абзац списка Знак"/>
    <w:link w:val="aa"/>
    <w:uiPriority w:val="99"/>
    <w:locked/>
    <w:rsid w:val="00D57CB8"/>
    <w:rPr>
      <w:rFonts w:ascii="Times New Roman" w:eastAsia="Calibri" w:hAnsi="Times New Roman" w:cs="Times New Roman"/>
      <w:sz w:val="24"/>
      <w:szCs w:val="24"/>
    </w:rPr>
  </w:style>
  <w:style w:type="paragraph" w:customStyle="1" w:styleId="110">
    <w:name w:val="Заголовок 11"/>
    <w:basedOn w:val="a"/>
    <w:uiPriority w:val="99"/>
    <w:rsid w:val="00D57CB8"/>
    <w:pPr>
      <w:widowControl w:val="0"/>
      <w:spacing w:after="0" w:line="240" w:lineRule="auto"/>
      <w:ind w:left="823"/>
      <w:outlineLvl w:val="1"/>
    </w:pPr>
    <w:rPr>
      <w:rFonts w:ascii="Times New Roman" w:eastAsia="Times New Roman" w:hAnsi="Times New Roman" w:cs="Times New Roman"/>
      <w:b/>
      <w:bCs/>
      <w:sz w:val="28"/>
      <w:szCs w:val="28"/>
      <w:lang w:val="en-US" w:eastAsia="en-US"/>
    </w:rPr>
  </w:style>
  <w:style w:type="table" w:customStyle="1" w:styleId="TableNormal1">
    <w:name w:val="Table Normal1"/>
    <w:uiPriority w:val="99"/>
    <w:semiHidden/>
    <w:rsid w:val="00D57CB8"/>
    <w:pPr>
      <w:widowControl w:val="0"/>
      <w:spacing w:after="0" w:line="240" w:lineRule="auto"/>
    </w:pPr>
    <w:rPr>
      <w:rFonts w:ascii="Calibri" w:eastAsia="Calibri" w:hAnsi="Calibri" w:cs="Calibri"/>
      <w:lang w:val="en-US" w:eastAsia="en-US"/>
    </w:rPr>
    <w:tblPr>
      <w:tblCellMar>
        <w:top w:w="0" w:type="dxa"/>
        <w:left w:w="0" w:type="dxa"/>
        <w:bottom w:w="0" w:type="dxa"/>
        <w:right w:w="0" w:type="dxa"/>
      </w:tblCellMar>
    </w:tblPr>
  </w:style>
  <w:style w:type="paragraph" w:customStyle="1" w:styleId="111">
    <w:name w:val="Оглавление 11"/>
    <w:basedOn w:val="a"/>
    <w:uiPriority w:val="99"/>
    <w:rsid w:val="00D57CB8"/>
    <w:pPr>
      <w:widowControl w:val="0"/>
      <w:spacing w:after="0" w:line="240" w:lineRule="auto"/>
      <w:ind w:left="116"/>
    </w:pPr>
    <w:rPr>
      <w:rFonts w:ascii="Times New Roman" w:eastAsia="Times New Roman" w:hAnsi="Times New Roman" w:cs="Times New Roman"/>
      <w:sz w:val="28"/>
      <w:szCs w:val="28"/>
      <w:lang w:val="en-US" w:eastAsia="en-US"/>
    </w:rPr>
  </w:style>
  <w:style w:type="paragraph" w:customStyle="1" w:styleId="TableParagraph">
    <w:name w:val="Table Paragraph"/>
    <w:basedOn w:val="a"/>
    <w:uiPriority w:val="99"/>
    <w:rsid w:val="00D57CB8"/>
    <w:pPr>
      <w:widowControl w:val="0"/>
      <w:spacing w:after="0" w:line="240" w:lineRule="auto"/>
    </w:pPr>
    <w:rPr>
      <w:rFonts w:ascii="Calibri" w:eastAsia="Calibri" w:hAnsi="Calibri" w:cs="Calibri"/>
      <w:lang w:val="en-US" w:eastAsia="en-US"/>
    </w:rPr>
  </w:style>
  <w:style w:type="paragraph" w:customStyle="1" w:styleId="12">
    <w:name w:val="Оглавление 12"/>
    <w:basedOn w:val="a"/>
    <w:uiPriority w:val="99"/>
    <w:rsid w:val="00D57CB8"/>
    <w:pPr>
      <w:widowControl w:val="0"/>
      <w:spacing w:after="0" w:line="240" w:lineRule="auto"/>
      <w:ind w:left="116"/>
    </w:pPr>
    <w:rPr>
      <w:rFonts w:ascii="Times New Roman" w:eastAsia="Times New Roman" w:hAnsi="Times New Roman" w:cs="Times New Roman"/>
      <w:sz w:val="28"/>
      <w:szCs w:val="28"/>
      <w:lang w:val="en-US" w:eastAsia="en-US"/>
    </w:rPr>
  </w:style>
  <w:style w:type="paragraph" w:customStyle="1" w:styleId="c0">
    <w:name w:val="c0"/>
    <w:basedOn w:val="a"/>
    <w:uiPriority w:val="99"/>
    <w:rsid w:val="00D57C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11">
    <w:name w:val="Heading 11"/>
    <w:basedOn w:val="a"/>
    <w:uiPriority w:val="99"/>
    <w:rsid w:val="00D57CB8"/>
    <w:pPr>
      <w:widowControl w:val="0"/>
      <w:spacing w:after="0" w:line="240" w:lineRule="auto"/>
      <w:ind w:left="823"/>
      <w:outlineLvl w:val="1"/>
    </w:pPr>
    <w:rPr>
      <w:rFonts w:ascii="Times New Roman" w:eastAsia="Times New Roman" w:hAnsi="Times New Roman" w:cs="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10940</Words>
  <Characters>62360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16</cp:revision>
  <cp:lastPrinted>2020-03-21T05:07:00Z</cp:lastPrinted>
  <dcterms:created xsi:type="dcterms:W3CDTF">2020-02-11T08:21:00Z</dcterms:created>
  <dcterms:modified xsi:type="dcterms:W3CDTF">2020-03-23T07:20:00Z</dcterms:modified>
</cp:coreProperties>
</file>